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424" w:rsidRPr="00E1150F" w:rsidRDefault="006013EE" w:rsidP="006013EE">
      <w:pPr>
        <w:jc w:val="center"/>
        <w:rPr>
          <w:sz w:val="24"/>
          <w:szCs w:val="24"/>
        </w:rPr>
      </w:pPr>
      <w:r w:rsidRPr="00E1150F">
        <w:rPr>
          <w:sz w:val="24"/>
          <w:szCs w:val="24"/>
        </w:rPr>
        <w:t>Сведения</w:t>
      </w:r>
    </w:p>
    <w:p w:rsidR="006013EE" w:rsidRPr="00E1150F" w:rsidRDefault="006013EE" w:rsidP="006013EE">
      <w:pPr>
        <w:jc w:val="center"/>
        <w:rPr>
          <w:sz w:val="24"/>
          <w:szCs w:val="24"/>
        </w:rPr>
      </w:pPr>
      <w:r w:rsidRPr="00E1150F">
        <w:rPr>
          <w:sz w:val="24"/>
          <w:szCs w:val="24"/>
        </w:rPr>
        <w:t>О доходах, об имуществе и обязательствах имущественного характера муниципальных служащих Титовского сельсовета</w:t>
      </w:r>
    </w:p>
    <w:p w:rsidR="006013EE" w:rsidRPr="00E1150F" w:rsidRDefault="006013EE" w:rsidP="006013EE">
      <w:pPr>
        <w:jc w:val="center"/>
        <w:rPr>
          <w:sz w:val="24"/>
          <w:szCs w:val="24"/>
        </w:rPr>
      </w:pPr>
      <w:r w:rsidRPr="00E1150F">
        <w:rPr>
          <w:sz w:val="24"/>
          <w:szCs w:val="24"/>
        </w:rPr>
        <w:t>Егорьевского района Алтайского края</w:t>
      </w:r>
    </w:p>
    <w:p w:rsidR="006013EE" w:rsidRPr="00E1150F" w:rsidRDefault="006013EE" w:rsidP="006013EE">
      <w:pPr>
        <w:jc w:val="center"/>
        <w:rPr>
          <w:sz w:val="24"/>
          <w:szCs w:val="24"/>
        </w:rPr>
      </w:pPr>
      <w:r w:rsidRPr="00E1150F">
        <w:rPr>
          <w:sz w:val="24"/>
          <w:szCs w:val="24"/>
        </w:rPr>
        <w:t>их супругов (супруг) и не совершеннолетних детей</w:t>
      </w:r>
    </w:p>
    <w:p w:rsidR="006013EE" w:rsidRPr="00E1150F" w:rsidRDefault="006013EE" w:rsidP="006013EE">
      <w:pPr>
        <w:jc w:val="center"/>
        <w:rPr>
          <w:sz w:val="24"/>
          <w:szCs w:val="24"/>
        </w:rPr>
      </w:pPr>
      <w:r w:rsidRPr="00E1150F">
        <w:rPr>
          <w:sz w:val="24"/>
          <w:szCs w:val="24"/>
        </w:rPr>
        <w:t xml:space="preserve">за период с 1 января по </w:t>
      </w:r>
      <w:r w:rsidR="00FC1A51">
        <w:rPr>
          <w:sz w:val="24"/>
          <w:szCs w:val="24"/>
        </w:rPr>
        <w:t>31 декабря</w:t>
      </w:r>
      <w:r w:rsidR="00C13DB7">
        <w:rPr>
          <w:sz w:val="24"/>
          <w:szCs w:val="24"/>
        </w:rPr>
        <w:t xml:space="preserve"> 2021</w:t>
      </w:r>
      <w:r w:rsidRPr="00E1150F">
        <w:rPr>
          <w:sz w:val="24"/>
          <w:szCs w:val="24"/>
        </w:rPr>
        <w:t xml:space="preserve"> года</w:t>
      </w:r>
    </w:p>
    <w:p w:rsidR="006013EE" w:rsidRPr="00E1150F" w:rsidRDefault="006013EE" w:rsidP="006013EE">
      <w:pPr>
        <w:jc w:val="center"/>
        <w:rPr>
          <w:sz w:val="24"/>
          <w:szCs w:val="24"/>
        </w:rPr>
      </w:pPr>
    </w:p>
    <w:tbl>
      <w:tblPr>
        <w:tblStyle w:val="a3"/>
        <w:tblW w:w="153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94"/>
        <w:gridCol w:w="2242"/>
        <w:gridCol w:w="1275"/>
        <w:gridCol w:w="1118"/>
        <w:gridCol w:w="1150"/>
        <w:gridCol w:w="1134"/>
        <w:gridCol w:w="934"/>
        <w:gridCol w:w="1119"/>
        <w:gridCol w:w="980"/>
        <w:gridCol w:w="905"/>
        <w:gridCol w:w="882"/>
        <w:gridCol w:w="1364"/>
        <w:gridCol w:w="1613"/>
      </w:tblGrid>
      <w:tr w:rsidR="009615AC" w:rsidRPr="00E1150F" w:rsidTr="00E1150F">
        <w:tc>
          <w:tcPr>
            <w:tcW w:w="594" w:type="dxa"/>
            <w:vMerge w:val="restart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№ п/п</w:t>
            </w:r>
          </w:p>
        </w:tc>
        <w:tc>
          <w:tcPr>
            <w:tcW w:w="2242" w:type="dxa"/>
            <w:vMerge w:val="restart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Ф. И. О.</w:t>
            </w:r>
          </w:p>
        </w:tc>
        <w:tc>
          <w:tcPr>
            <w:tcW w:w="1275" w:type="dxa"/>
            <w:vMerge w:val="restart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Должность</w:t>
            </w:r>
          </w:p>
        </w:tc>
        <w:tc>
          <w:tcPr>
            <w:tcW w:w="1118" w:type="dxa"/>
            <w:vMerge w:val="restart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Декларированный доход</w:t>
            </w:r>
          </w:p>
        </w:tc>
        <w:tc>
          <w:tcPr>
            <w:tcW w:w="4337" w:type="dxa"/>
            <w:gridSpan w:val="4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2767" w:type="dxa"/>
            <w:gridSpan w:val="3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364" w:type="dxa"/>
            <w:vMerge w:val="restart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613" w:type="dxa"/>
            <w:vMerge w:val="restart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Сведения об источниках получения средств за счет которых совершена сделка</w:t>
            </w:r>
          </w:p>
        </w:tc>
      </w:tr>
      <w:tr w:rsidR="009615AC" w:rsidRPr="00E1150F" w:rsidTr="00E1150F">
        <w:tc>
          <w:tcPr>
            <w:tcW w:w="594" w:type="dxa"/>
            <w:vMerge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</w:p>
        </w:tc>
        <w:tc>
          <w:tcPr>
            <w:tcW w:w="2242" w:type="dxa"/>
            <w:vMerge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</w:p>
        </w:tc>
        <w:tc>
          <w:tcPr>
            <w:tcW w:w="1118" w:type="dxa"/>
            <w:vMerge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</w:p>
        </w:tc>
        <w:tc>
          <w:tcPr>
            <w:tcW w:w="1150" w:type="dxa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Вид объекта</w:t>
            </w:r>
          </w:p>
        </w:tc>
        <w:tc>
          <w:tcPr>
            <w:tcW w:w="1134" w:type="dxa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Вид собственности</w:t>
            </w:r>
          </w:p>
        </w:tc>
        <w:tc>
          <w:tcPr>
            <w:tcW w:w="934" w:type="dxa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Площадь</w:t>
            </w:r>
          </w:p>
        </w:tc>
        <w:tc>
          <w:tcPr>
            <w:tcW w:w="1119" w:type="dxa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980" w:type="dxa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Вид объекта</w:t>
            </w:r>
          </w:p>
        </w:tc>
        <w:tc>
          <w:tcPr>
            <w:tcW w:w="905" w:type="dxa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Площадь</w:t>
            </w:r>
          </w:p>
        </w:tc>
        <w:tc>
          <w:tcPr>
            <w:tcW w:w="882" w:type="dxa"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364" w:type="dxa"/>
            <w:vMerge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</w:p>
        </w:tc>
        <w:tc>
          <w:tcPr>
            <w:tcW w:w="1613" w:type="dxa"/>
            <w:vMerge/>
          </w:tcPr>
          <w:p w:rsidR="009615AC" w:rsidRPr="00E1150F" w:rsidRDefault="009615AC" w:rsidP="006013EE">
            <w:pPr>
              <w:rPr>
                <w:sz w:val="20"/>
                <w:szCs w:val="20"/>
              </w:rPr>
            </w:pPr>
          </w:p>
        </w:tc>
      </w:tr>
      <w:tr w:rsidR="00E1150F" w:rsidRPr="00E1150F" w:rsidTr="00E1150F">
        <w:tc>
          <w:tcPr>
            <w:tcW w:w="594" w:type="dxa"/>
          </w:tcPr>
          <w:p w:rsidR="006013EE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1</w:t>
            </w:r>
          </w:p>
        </w:tc>
        <w:tc>
          <w:tcPr>
            <w:tcW w:w="2242" w:type="dxa"/>
          </w:tcPr>
          <w:p w:rsidR="006013EE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Кадеркина Е. С.</w:t>
            </w:r>
          </w:p>
        </w:tc>
        <w:tc>
          <w:tcPr>
            <w:tcW w:w="1275" w:type="dxa"/>
          </w:tcPr>
          <w:p w:rsidR="006013EE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секретарь</w:t>
            </w:r>
          </w:p>
        </w:tc>
        <w:tc>
          <w:tcPr>
            <w:tcW w:w="1118" w:type="dxa"/>
          </w:tcPr>
          <w:p w:rsidR="006013EE" w:rsidRPr="00E1150F" w:rsidRDefault="00986019" w:rsidP="006013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213316,13</w:t>
            </w:r>
            <w:bookmarkStart w:id="0" w:name="_GoBack"/>
            <w:bookmarkEnd w:id="0"/>
          </w:p>
        </w:tc>
        <w:tc>
          <w:tcPr>
            <w:tcW w:w="1150" w:type="dxa"/>
          </w:tcPr>
          <w:p w:rsidR="006013EE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Земельный участок</w:t>
            </w:r>
          </w:p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Жилой дом</w:t>
            </w:r>
          </w:p>
        </w:tc>
        <w:tc>
          <w:tcPr>
            <w:tcW w:w="1134" w:type="dxa"/>
          </w:tcPr>
          <w:p w:rsidR="006013EE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Долевая 1/3</w:t>
            </w:r>
          </w:p>
          <w:p w:rsidR="009615AC" w:rsidRPr="00E1150F" w:rsidRDefault="009615AC" w:rsidP="006013EE">
            <w:pPr>
              <w:rPr>
                <w:sz w:val="20"/>
                <w:szCs w:val="20"/>
              </w:rPr>
            </w:pPr>
          </w:p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Долевая 1/3</w:t>
            </w:r>
          </w:p>
        </w:tc>
        <w:tc>
          <w:tcPr>
            <w:tcW w:w="934" w:type="dxa"/>
          </w:tcPr>
          <w:p w:rsidR="006013EE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5000 кв. м.</w:t>
            </w:r>
          </w:p>
          <w:p w:rsidR="009615AC" w:rsidRPr="00E1150F" w:rsidRDefault="009615AC" w:rsidP="006013EE">
            <w:pPr>
              <w:rPr>
                <w:sz w:val="20"/>
                <w:szCs w:val="20"/>
              </w:rPr>
            </w:pPr>
          </w:p>
          <w:p w:rsidR="009615AC" w:rsidRPr="00E1150F" w:rsidRDefault="009615AC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29,1 кв. м</w:t>
            </w:r>
          </w:p>
        </w:tc>
        <w:tc>
          <w:tcPr>
            <w:tcW w:w="1119" w:type="dxa"/>
          </w:tcPr>
          <w:p w:rsidR="006013EE" w:rsidRPr="00E1150F" w:rsidRDefault="00E1150F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Россия</w:t>
            </w:r>
          </w:p>
          <w:p w:rsidR="00E1150F" w:rsidRPr="00E1150F" w:rsidRDefault="00E1150F" w:rsidP="006013EE">
            <w:pPr>
              <w:rPr>
                <w:sz w:val="20"/>
                <w:szCs w:val="20"/>
              </w:rPr>
            </w:pPr>
          </w:p>
          <w:p w:rsidR="00E1150F" w:rsidRPr="00E1150F" w:rsidRDefault="00E1150F" w:rsidP="006013EE">
            <w:pPr>
              <w:rPr>
                <w:sz w:val="20"/>
                <w:szCs w:val="20"/>
              </w:rPr>
            </w:pPr>
          </w:p>
          <w:p w:rsidR="00E1150F" w:rsidRPr="00E1150F" w:rsidRDefault="00E1150F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Россия</w:t>
            </w:r>
          </w:p>
        </w:tc>
        <w:tc>
          <w:tcPr>
            <w:tcW w:w="980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882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1364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1613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</w:tr>
      <w:tr w:rsidR="00E1150F" w:rsidRPr="00E1150F" w:rsidTr="00E1150F">
        <w:tc>
          <w:tcPr>
            <w:tcW w:w="594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2242" w:type="dxa"/>
          </w:tcPr>
          <w:p w:rsidR="006013EE" w:rsidRPr="00E1150F" w:rsidRDefault="00E1150F" w:rsidP="006013EE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Не совершеннолетний ребенок</w:t>
            </w:r>
          </w:p>
        </w:tc>
        <w:tc>
          <w:tcPr>
            <w:tcW w:w="1275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1118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1150" w:type="dxa"/>
          </w:tcPr>
          <w:p w:rsidR="00E1150F" w:rsidRPr="00E1150F" w:rsidRDefault="00E1150F" w:rsidP="00E1150F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Земельный участок</w:t>
            </w:r>
          </w:p>
          <w:p w:rsidR="006013EE" w:rsidRPr="00E1150F" w:rsidRDefault="00E1150F" w:rsidP="00E1150F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Жилой дом</w:t>
            </w:r>
          </w:p>
        </w:tc>
        <w:tc>
          <w:tcPr>
            <w:tcW w:w="1134" w:type="dxa"/>
          </w:tcPr>
          <w:p w:rsidR="00E1150F" w:rsidRPr="00E1150F" w:rsidRDefault="00E1150F" w:rsidP="00E1150F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Долевая 1/3</w:t>
            </w:r>
          </w:p>
          <w:p w:rsidR="00E1150F" w:rsidRPr="00E1150F" w:rsidRDefault="00E1150F" w:rsidP="00E1150F">
            <w:pPr>
              <w:rPr>
                <w:sz w:val="20"/>
                <w:szCs w:val="20"/>
              </w:rPr>
            </w:pPr>
          </w:p>
          <w:p w:rsidR="006013EE" w:rsidRPr="00E1150F" w:rsidRDefault="00E1150F" w:rsidP="00E1150F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Долевая 1/3</w:t>
            </w:r>
          </w:p>
        </w:tc>
        <w:tc>
          <w:tcPr>
            <w:tcW w:w="934" w:type="dxa"/>
          </w:tcPr>
          <w:p w:rsidR="00E1150F" w:rsidRPr="00E1150F" w:rsidRDefault="00E1150F" w:rsidP="00E1150F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5000 кв. м.</w:t>
            </w:r>
          </w:p>
          <w:p w:rsidR="00E1150F" w:rsidRPr="00E1150F" w:rsidRDefault="00E1150F" w:rsidP="00E1150F">
            <w:pPr>
              <w:rPr>
                <w:sz w:val="20"/>
                <w:szCs w:val="20"/>
              </w:rPr>
            </w:pPr>
          </w:p>
          <w:p w:rsidR="006013EE" w:rsidRPr="00E1150F" w:rsidRDefault="00E1150F" w:rsidP="00E1150F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29,1 кв. м</w:t>
            </w:r>
          </w:p>
        </w:tc>
        <w:tc>
          <w:tcPr>
            <w:tcW w:w="1119" w:type="dxa"/>
          </w:tcPr>
          <w:p w:rsidR="00E1150F" w:rsidRPr="00E1150F" w:rsidRDefault="00E1150F" w:rsidP="00E1150F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Россия</w:t>
            </w:r>
          </w:p>
          <w:p w:rsidR="00E1150F" w:rsidRPr="00E1150F" w:rsidRDefault="00E1150F" w:rsidP="00E1150F">
            <w:pPr>
              <w:rPr>
                <w:sz w:val="20"/>
                <w:szCs w:val="20"/>
              </w:rPr>
            </w:pPr>
          </w:p>
          <w:p w:rsidR="00E1150F" w:rsidRPr="00E1150F" w:rsidRDefault="00E1150F" w:rsidP="00E1150F">
            <w:pPr>
              <w:rPr>
                <w:sz w:val="20"/>
                <w:szCs w:val="20"/>
              </w:rPr>
            </w:pPr>
          </w:p>
          <w:p w:rsidR="006013EE" w:rsidRPr="00E1150F" w:rsidRDefault="00E1150F" w:rsidP="00E1150F">
            <w:pPr>
              <w:rPr>
                <w:sz w:val="20"/>
                <w:szCs w:val="20"/>
              </w:rPr>
            </w:pPr>
            <w:r w:rsidRPr="00E1150F">
              <w:rPr>
                <w:sz w:val="20"/>
                <w:szCs w:val="20"/>
              </w:rPr>
              <w:t>Россия</w:t>
            </w:r>
          </w:p>
        </w:tc>
        <w:tc>
          <w:tcPr>
            <w:tcW w:w="980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882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1364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  <w:tc>
          <w:tcPr>
            <w:tcW w:w="1613" w:type="dxa"/>
          </w:tcPr>
          <w:p w:rsidR="006013EE" w:rsidRPr="00E1150F" w:rsidRDefault="006013EE" w:rsidP="006013EE">
            <w:pPr>
              <w:rPr>
                <w:sz w:val="20"/>
                <w:szCs w:val="20"/>
              </w:rPr>
            </w:pPr>
          </w:p>
        </w:tc>
      </w:tr>
    </w:tbl>
    <w:p w:rsidR="006013EE" w:rsidRPr="00E1150F" w:rsidRDefault="006013EE" w:rsidP="006013EE">
      <w:pPr>
        <w:rPr>
          <w:sz w:val="20"/>
          <w:szCs w:val="20"/>
        </w:rPr>
      </w:pPr>
    </w:p>
    <w:sectPr w:rsidR="006013EE" w:rsidRPr="00E1150F" w:rsidSect="006013E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3EE"/>
    <w:rsid w:val="006013EE"/>
    <w:rsid w:val="009615AC"/>
    <w:rsid w:val="00986019"/>
    <w:rsid w:val="00C13DB7"/>
    <w:rsid w:val="00DF5424"/>
    <w:rsid w:val="00E1150F"/>
    <w:rsid w:val="00FC1A51"/>
    <w:rsid w:val="00FF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5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1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5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1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СельсоветТ</cp:lastModifiedBy>
  <cp:revision>9</cp:revision>
  <dcterms:created xsi:type="dcterms:W3CDTF">2020-08-06T02:42:00Z</dcterms:created>
  <dcterms:modified xsi:type="dcterms:W3CDTF">2022-05-13T05:09:00Z</dcterms:modified>
</cp:coreProperties>
</file>