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362" w:rsidRPr="004F0A21" w:rsidRDefault="00DD0362" w:rsidP="00DD03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 xml:space="preserve">Титовский сельский Совет депутатов </w:t>
      </w:r>
    </w:p>
    <w:p w:rsidR="00DD0362" w:rsidRPr="004F0A21" w:rsidRDefault="00DD0362" w:rsidP="00DD03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Егорьевского района Алтайского края</w:t>
      </w:r>
    </w:p>
    <w:p w:rsidR="00DD0362" w:rsidRPr="004F0A21" w:rsidRDefault="00DD0362" w:rsidP="00DD03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D0362" w:rsidRPr="004F0A21" w:rsidRDefault="00DD0362" w:rsidP="00DD03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РЕШЕНИЕ</w:t>
      </w:r>
    </w:p>
    <w:p w:rsidR="00DD0362" w:rsidRPr="004F0A21" w:rsidRDefault="00DD0362" w:rsidP="00DD036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0362" w:rsidRPr="004F0A21" w:rsidRDefault="004F0A21" w:rsidP="00DD03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 xml:space="preserve">30 сентября </w:t>
      </w:r>
      <w:r w:rsidR="00DD0362" w:rsidRPr="004F0A21">
        <w:rPr>
          <w:rFonts w:ascii="Arial" w:hAnsi="Arial" w:cs="Arial"/>
          <w:sz w:val="24"/>
          <w:szCs w:val="24"/>
        </w:rPr>
        <w:t xml:space="preserve">  2016 года</w:t>
      </w:r>
      <w:r w:rsidRPr="004F0A21">
        <w:rPr>
          <w:rFonts w:ascii="Arial" w:hAnsi="Arial" w:cs="Arial"/>
          <w:spacing w:val="20"/>
          <w:sz w:val="24"/>
          <w:szCs w:val="24"/>
        </w:rPr>
        <w:t xml:space="preserve"> № 8             </w:t>
      </w:r>
      <w:r w:rsidR="00DD0362" w:rsidRPr="004F0A21">
        <w:rPr>
          <w:rFonts w:ascii="Arial" w:hAnsi="Arial" w:cs="Arial"/>
          <w:spacing w:val="20"/>
          <w:sz w:val="24"/>
          <w:szCs w:val="24"/>
        </w:rPr>
        <w:t xml:space="preserve">                                          </w:t>
      </w:r>
      <w:proofErr w:type="gramStart"/>
      <w:r w:rsidR="00DD0362" w:rsidRPr="004F0A21">
        <w:rPr>
          <w:rFonts w:ascii="Arial" w:hAnsi="Arial" w:cs="Arial"/>
          <w:sz w:val="24"/>
          <w:szCs w:val="24"/>
        </w:rPr>
        <w:t>с</w:t>
      </w:r>
      <w:proofErr w:type="gramEnd"/>
      <w:r w:rsidR="00DD0362" w:rsidRPr="004F0A21">
        <w:rPr>
          <w:rFonts w:ascii="Arial" w:hAnsi="Arial" w:cs="Arial"/>
          <w:sz w:val="24"/>
          <w:szCs w:val="24"/>
        </w:rPr>
        <w:t>. Титовка</w:t>
      </w:r>
    </w:p>
    <w:p w:rsidR="00681EBC" w:rsidRPr="004F0A21" w:rsidRDefault="00681EBC" w:rsidP="0033101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1EBC" w:rsidRPr="004F0A21" w:rsidRDefault="00B07699" w:rsidP="003310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8.4pt;margin-top:12.2pt;width:234.8pt;height:82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" strokecolor="white">
            <v:textbox style="mso-next-textbox:#Text Box 2">
              <w:txbxContent>
                <w:p w:rsidR="00681EBC" w:rsidRPr="004F0A21" w:rsidRDefault="00681EBC" w:rsidP="00681EB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F0A21">
                    <w:rPr>
                      <w:rFonts w:ascii="Arial" w:hAnsi="Arial" w:cs="Arial"/>
                      <w:sz w:val="24"/>
                      <w:szCs w:val="24"/>
                    </w:rPr>
                    <w:t>Об утверждении Положения о порядке назначения и проведения опроса граждан в муниципальном  образовании</w:t>
                  </w:r>
                  <w:r w:rsidR="00331010" w:rsidRPr="004F0A21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DD0362" w:rsidRPr="004F0A21">
                    <w:rPr>
                      <w:rFonts w:ascii="Arial" w:hAnsi="Arial" w:cs="Arial"/>
                      <w:sz w:val="24"/>
                      <w:szCs w:val="24"/>
                    </w:rPr>
                    <w:t xml:space="preserve">Титовский сельсовет </w:t>
                  </w:r>
                  <w:r w:rsidR="00331010" w:rsidRPr="004F0A21">
                    <w:rPr>
                      <w:rFonts w:ascii="Arial" w:hAnsi="Arial" w:cs="Arial"/>
                      <w:sz w:val="24"/>
                      <w:szCs w:val="24"/>
                    </w:rPr>
                    <w:t>Егорьевск</w:t>
                  </w:r>
                  <w:r w:rsidR="00DD0362" w:rsidRPr="004F0A21">
                    <w:rPr>
                      <w:rFonts w:ascii="Arial" w:hAnsi="Arial" w:cs="Arial"/>
                      <w:sz w:val="24"/>
                      <w:szCs w:val="24"/>
                    </w:rPr>
                    <w:t>ого</w:t>
                  </w:r>
                  <w:r w:rsidRPr="004F0A21">
                    <w:rPr>
                      <w:rFonts w:ascii="Arial" w:hAnsi="Arial" w:cs="Arial"/>
                      <w:sz w:val="24"/>
                      <w:szCs w:val="24"/>
                    </w:rPr>
                    <w:t xml:space="preserve"> район</w:t>
                  </w:r>
                  <w:r w:rsidR="00DD0362" w:rsidRPr="004F0A21">
                    <w:rPr>
                      <w:rFonts w:ascii="Arial" w:hAnsi="Arial" w:cs="Arial"/>
                      <w:sz w:val="24"/>
                      <w:szCs w:val="24"/>
                    </w:rPr>
                    <w:t>а</w:t>
                  </w:r>
                  <w:r w:rsidRPr="004F0A21">
                    <w:rPr>
                      <w:rFonts w:ascii="Arial" w:hAnsi="Arial" w:cs="Arial"/>
                      <w:sz w:val="24"/>
                      <w:szCs w:val="24"/>
                    </w:rPr>
                    <w:t xml:space="preserve"> Алтайского</w:t>
                  </w:r>
                  <w:r w:rsidR="00DD0362" w:rsidRPr="004F0A21">
                    <w:rPr>
                      <w:rFonts w:ascii="Arial" w:hAnsi="Arial" w:cs="Arial"/>
                      <w:sz w:val="24"/>
                      <w:szCs w:val="24"/>
                    </w:rPr>
                    <w:t xml:space="preserve">  края </w:t>
                  </w:r>
                </w:p>
                <w:p w:rsidR="00681EBC" w:rsidRDefault="00681EBC" w:rsidP="00681EBC"/>
              </w:txbxContent>
            </v:textbox>
          </v:shape>
        </w:pict>
      </w:r>
    </w:p>
    <w:p w:rsidR="00681EBC" w:rsidRPr="004F0A21" w:rsidRDefault="00681EBC" w:rsidP="0033101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1EBC" w:rsidRPr="004F0A21" w:rsidRDefault="00681EBC" w:rsidP="00331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81EBC" w:rsidRPr="004F0A21" w:rsidRDefault="00681EBC" w:rsidP="0033101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681EBC" w:rsidRPr="004F0A21" w:rsidRDefault="00681EBC" w:rsidP="0033101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681EBC" w:rsidRPr="004F0A21" w:rsidRDefault="00681EBC" w:rsidP="0033101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681EBC" w:rsidRPr="004F0A21" w:rsidRDefault="00681EBC" w:rsidP="0033101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331010" w:rsidRPr="004F0A21" w:rsidRDefault="00331010" w:rsidP="0033101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4F0A21">
        <w:rPr>
          <w:rFonts w:ascii="Arial" w:hAnsi="Arial" w:cs="Arial"/>
          <w:sz w:val="24"/>
          <w:szCs w:val="24"/>
        </w:rPr>
        <w:t xml:space="preserve">Руководствуясь </w:t>
      </w:r>
      <w:hyperlink r:id="rId4" w:history="1">
        <w:r w:rsidRPr="004F0A21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31</w:t>
        </w:r>
      </w:hyperlink>
      <w:r w:rsidRPr="004F0A21">
        <w:rPr>
          <w:rFonts w:ascii="Arial" w:hAnsi="Arial" w:cs="Arial"/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5" w:history="1">
        <w:r w:rsidRPr="004F0A21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4F0A21">
        <w:rPr>
          <w:rFonts w:ascii="Arial" w:hAnsi="Arial" w:cs="Arial"/>
          <w:sz w:val="24"/>
          <w:szCs w:val="24"/>
        </w:rPr>
        <w:t xml:space="preserve"> Алтайского края от 30.06.2015 № 59-ЗС «О порядке назначения и проведения опроса граждан в муниципальных образованиях Алтайского края»</w:t>
      </w:r>
      <w:r w:rsidR="000166CF" w:rsidRPr="004F0A21">
        <w:rPr>
          <w:rFonts w:ascii="Arial" w:hAnsi="Arial" w:cs="Arial"/>
          <w:sz w:val="24"/>
          <w:szCs w:val="24"/>
        </w:rPr>
        <w:t>, Уставом</w:t>
      </w:r>
      <w:r w:rsidRPr="004F0A21">
        <w:rPr>
          <w:rFonts w:ascii="Arial" w:hAnsi="Arial" w:cs="Arial"/>
          <w:sz w:val="24"/>
          <w:szCs w:val="24"/>
        </w:rPr>
        <w:t xml:space="preserve"> муницип</w:t>
      </w:r>
      <w:r w:rsidR="000166CF" w:rsidRPr="004F0A21">
        <w:rPr>
          <w:rFonts w:ascii="Arial" w:hAnsi="Arial" w:cs="Arial"/>
          <w:sz w:val="24"/>
          <w:szCs w:val="24"/>
        </w:rPr>
        <w:t xml:space="preserve">ального образования </w:t>
      </w:r>
      <w:r w:rsidR="00DD0362" w:rsidRPr="004F0A21">
        <w:rPr>
          <w:rFonts w:ascii="Arial" w:hAnsi="Arial" w:cs="Arial"/>
          <w:sz w:val="24"/>
          <w:szCs w:val="24"/>
        </w:rPr>
        <w:t xml:space="preserve">Титовский сельсовет </w:t>
      </w:r>
      <w:r w:rsidR="000166CF" w:rsidRPr="004F0A21">
        <w:rPr>
          <w:rFonts w:ascii="Arial" w:hAnsi="Arial" w:cs="Arial"/>
          <w:sz w:val="24"/>
          <w:szCs w:val="24"/>
        </w:rPr>
        <w:t>Егорьевск</w:t>
      </w:r>
      <w:r w:rsidR="00DD0362" w:rsidRPr="004F0A21">
        <w:rPr>
          <w:rFonts w:ascii="Arial" w:hAnsi="Arial" w:cs="Arial"/>
          <w:sz w:val="24"/>
          <w:szCs w:val="24"/>
        </w:rPr>
        <w:t>ого</w:t>
      </w:r>
      <w:r w:rsidR="000166CF" w:rsidRPr="004F0A21">
        <w:rPr>
          <w:rFonts w:ascii="Arial" w:hAnsi="Arial" w:cs="Arial"/>
          <w:sz w:val="24"/>
          <w:szCs w:val="24"/>
        </w:rPr>
        <w:t xml:space="preserve"> район</w:t>
      </w:r>
      <w:r w:rsidR="00DD0362" w:rsidRPr="004F0A21">
        <w:rPr>
          <w:rFonts w:ascii="Arial" w:hAnsi="Arial" w:cs="Arial"/>
          <w:sz w:val="24"/>
          <w:szCs w:val="24"/>
        </w:rPr>
        <w:t>а</w:t>
      </w:r>
      <w:r w:rsidR="000166CF" w:rsidRPr="004F0A21">
        <w:rPr>
          <w:rFonts w:ascii="Arial" w:hAnsi="Arial" w:cs="Arial"/>
          <w:sz w:val="24"/>
          <w:szCs w:val="24"/>
        </w:rPr>
        <w:t xml:space="preserve"> Алтайского края, </w:t>
      </w:r>
      <w:r w:rsidR="00DD0362" w:rsidRPr="004F0A21">
        <w:rPr>
          <w:rFonts w:ascii="Arial" w:hAnsi="Arial" w:cs="Arial"/>
          <w:sz w:val="24"/>
          <w:szCs w:val="24"/>
        </w:rPr>
        <w:t xml:space="preserve">Титовским сельским Советом </w:t>
      </w:r>
      <w:r w:rsidRPr="004F0A21">
        <w:rPr>
          <w:rFonts w:ascii="Arial" w:hAnsi="Arial" w:cs="Arial"/>
          <w:sz w:val="24"/>
          <w:szCs w:val="24"/>
        </w:rPr>
        <w:t xml:space="preserve">депутатов </w:t>
      </w:r>
      <w:r w:rsidR="00DD0362" w:rsidRPr="004F0A21">
        <w:rPr>
          <w:rFonts w:ascii="Arial" w:hAnsi="Arial" w:cs="Arial"/>
          <w:sz w:val="24"/>
          <w:szCs w:val="24"/>
        </w:rPr>
        <w:t xml:space="preserve">Егорьевского района </w:t>
      </w:r>
      <w:r w:rsidRPr="004F0A21">
        <w:rPr>
          <w:rFonts w:ascii="Arial" w:hAnsi="Arial" w:cs="Arial"/>
          <w:sz w:val="24"/>
          <w:szCs w:val="24"/>
        </w:rPr>
        <w:t>Алтайского края</w:t>
      </w:r>
      <w:proofErr w:type="gramEnd"/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РЕШИЛ: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 xml:space="preserve">1. Утвердить </w:t>
      </w:r>
      <w:hyperlink r:id="rId6" w:history="1">
        <w:r w:rsidRPr="004F0A21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Положение</w:t>
        </w:r>
      </w:hyperlink>
      <w:r w:rsidRPr="004F0A21">
        <w:rPr>
          <w:rFonts w:ascii="Arial" w:hAnsi="Arial" w:cs="Arial"/>
          <w:sz w:val="24"/>
          <w:szCs w:val="24"/>
        </w:rPr>
        <w:t xml:space="preserve"> о порядке назначения и проведения опроса граждан в муницип</w:t>
      </w:r>
      <w:r w:rsidR="00DD0362" w:rsidRPr="004F0A21">
        <w:rPr>
          <w:rFonts w:ascii="Arial" w:hAnsi="Arial" w:cs="Arial"/>
          <w:sz w:val="24"/>
          <w:szCs w:val="24"/>
        </w:rPr>
        <w:t xml:space="preserve">альном </w:t>
      </w:r>
      <w:r w:rsidR="000166CF" w:rsidRPr="004F0A21">
        <w:rPr>
          <w:rFonts w:ascii="Arial" w:hAnsi="Arial" w:cs="Arial"/>
          <w:sz w:val="24"/>
          <w:szCs w:val="24"/>
        </w:rPr>
        <w:t>образовании</w:t>
      </w:r>
      <w:r w:rsidR="00DD0362" w:rsidRPr="004F0A21">
        <w:rPr>
          <w:rFonts w:ascii="Arial" w:hAnsi="Arial" w:cs="Arial"/>
          <w:sz w:val="24"/>
          <w:szCs w:val="24"/>
        </w:rPr>
        <w:t xml:space="preserve"> Титовский сельсовет </w:t>
      </w:r>
      <w:r w:rsidR="000166CF" w:rsidRPr="004F0A21">
        <w:rPr>
          <w:rFonts w:ascii="Arial" w:hAnsi="Arial" w:cs="Arial"/>
          <w:sz w:val="24"/>
          <w:szCs w:val="24"/>
        </w:rPr>
        <w:t>Егорьевск</w:t>
      </w:r>
      <w:r w:rsidR="00DD0362" w:rsidRPr="004F0A21">
        <w:rPr>
          <w:rFonts w:ascii="Arial" w:hAnsi="Arial" w:cs="Arial"/>
          <w:sz w:val="24"/>
          <w:szCs w:val="24"/>
        </w:rPr>
        <w:t>ого</w:t>
      </w:r>
      <w:r w:rsidRPr="004F0A21">
        <w:rPr>
          <w:rFonts w:ascii="Arial" w:hAnsi="Arial" w:cs="Arial"/>
          <w:sz w:val="24"/>
          <w:szCs w:val="24"/>
        </w:rPr>
        <w:t xml:space="preserve"> район</w:t>
      </w:r>
      <w:r w:rsidR="00DD0362" w:rsidRPr="004F0A21">
        <w:rPr>
          <w:rFonts w:ascii="Arial" w:hAnsi="Arial" w:cs="Arial"/>
          <w:sz w:val="24"/>
          <w:szCs w:val="24"/>
        </w:rPr>
        <w:t>а</w:t>
      </w:r>
      <w:r w:rsidRPr="004F0A21">
        <w:rPr>
          <w:rFonts w:ascii="Arial" w:hAnsi="Arial" w:cs="Arial"/>
          <w:sz w:val="24"/>
          <w:szCs w:val="24"/>
        </w:rPr>
        <w:t xml:space="preserve"> Алтайского края (прилагается).</w:t>
      </w:r>
    </w:p>
    <w:p w:rsidR="000166CF" w:rsidRPr="004F0A21" w:rsidRDefault="000166CF" w:rsidP="00331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 xml:space="preserve">2. Признать утратившим силу решение </w:t>
      </w:r>
      <w:r w:rsidR="00DD0362" w:rsidRPr="004F0A21">
        <w:rPr>
          <w:rFonts w:ascii="Arial" w:hAnsi="Arial" w:cs="Arial"/>
          <w:sz w:val="24"/>
          <w:szCs w:val="24"/>
        </w:rPr>
        <w:t xml:space="preserve">Титовского сельского Совета депутатов Егорьевского района Алтайского края </w:t>
      </w:r>
      <w:r w:rsidRPr="004F0A21">
        <w:rPr>
          <w:rFonts w:ascii="Arial" w:hAnsi="Arial" w:cs="Arial"/>
          <w:sz w:val="24"/>
          <w:szCs w:val="24"/>
        </w:rPr>
        <w:t xml:space="preserve">от </w:t>
      </w:r>
      <w:r w:rsidR="00DD0362" w:rsidRPr="004F0A21">
        <w:rPr>
          <w:rFonts w:ascii="Arial" w:hAnsi="Arial" w:cs="Arial"/>
          <w:sz w:val="24"/>
          <w:szCs w:val="24"/>
        </w:rPr>
        <w:t xml:space="preserve">28 декабря  2005г. № 42 </w:t>
      </w:r>
      <w:r w:rsidRPr="004F0A21">
        <w:rPr>
          <w:rFonts w:ascii="Arial" w:hAnsi="Arial" w:cs="Arial"/>
          <w:sz w:val="24"/>
          <w:szCs w:val="24"/>
        </w:rPr>
        <w:t>«</w:t>
      </w:r>
      <w:r w:rsidR="00DD0362" w:rsidRPr="004F0A21">
        <w:rPr>
          <w:rFonts w:ascii="Arial" w:hAnsi="Arial" w:cs="Arial"/>
          <w:sz w:val="24"/>
          <w:szCs w:val="24"/>
        </w:rPr>
        <w:t>О  порядке проведения  на  территории  муниципального  образования сельского поселения «Титовский  сельсовет»  опроса  граждан</w:t>
      </w:r>
      <w:r w:rsidRPr="004F0A21">
        <w:rPr>
          <w:rFonts w:ascii="Arial" w:hAnsi="Arial" w:cs="Arial"/>
          <w:sz w:val="24"/>
          <w:szCs w:val="24"/>
        </w:rPr>
        <w:t>».</w:t>
      </w:r>
    </w:p>
    <w:p w:rsidR="00681EBC" w:rsidRPr="004F0A21" w:rsidRDefault="000166CF" w:rsidP="00331010">
      <w:pPr>
        <w:pStyle w:val="ConsPlusNormal"/>
        <w:jc w:val="both"/>
        <w:rPr>
          <w:sz w:val="24"/>
          <w:szCs w:val="24"/>
        </w:rPr>
      </w:pPr>
      <w:r w:rsidRPr="004F0A21">
        <w:rPr>
          <w:rFonts w:eastAsiaTheme="minorEastAsia"/>
          <w:sz w:val="24"/>
          <w:szCs w:val="24"/>
        </w:rPr>
        <w:t xml:space="preserve">3. </w:t>
      </w:r>
      <w:r w:rsidR="00DD0362" w:rsidRPr="004F0A21">
        <w:rPr>
          <w:rFonts w:eastAsiaTheme="minorEastAsia"/>
          <w:sz w:val="24"/>
          <w:szCs w:val="24"/>
        </w:rPr>
        <w:t>Обнародовать настоящее решение на информационном стенде администрации Титовского сельсовета Егорьевского района Алтайского края.</w:t>
      </w:r>
      <w:r w:rsidR="00681EBC" w:rsidRPr="004F0A21">
        <w:rPr>
          <w:sz w:val="24"/>
          <w:szCs w:val="24"/>
        </w:rPr>
        <w:t xml:space="preserve"> 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0166CF" w:rsidRPr="004F0A21" w:rsidRDefault="000166CF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681EBC" w:rsidRPr="004F0A21" w:rsidRDefault="00DD0362" w:rsidP="003310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 xml:space="preserve">Глава сельсовета </w:t>
      </w:r>
      <w:r w:rsidRPr="004F0A21">
        <w:rPr>
          <w:rFonts w:ascii="Arial" w:hAnsi="Arial" w:cs="Arial"/>
          <w:sz w:val="24"/>
          <w:szCs w:val="24"/>
        </w:rPr>
        <w:tab/>
      </w:r>
      <w:r w:rsidRPr="004F0A21">
        <w:rPr>
          <w:rFonts w:ascii="Arial" w:hAnsi="Arial" w:cs="Arial"/>
          <w:sz w:val="24"/>
          <w:szCs w:val="24"/>
        </w:rPr>
        <w:tab/>
      </w:r>
      <w:r w:rsidRPr="004F0A21">
        <w:rPr>
          <w:rFonts w:ascii="Arial" w:hAnsi="Arial" w:cs="Arial"/>
          <w:sz w:val="24"/>
          <w:szCs w:val="24"/>
        </w:rPr>
        <w:tab/>
      </w:r>
      <w:r w:rsidRPr="004F0A21">
        <w:rPr>
          <w:rFonts w:ascii="Arial" w:hAnsi="Arial" w:cs="Arial"/>
          <w:sz w:val="24"/>
          <w:szCs w:val="24"/>
        </w:rPr>
        <w:tab/>
      </w:r>
      <w:r w:rsidRPr="004F0A21">
        <w:rPr>
          <w:rFonts w:ascii="Arial" w:hAnsi="Arial" w:cs="Arial"/>
          <w:sz w:val="24"/>
          <w:szCs w:val="24"/>
        </w:rPr>
        <w:tab/>
      </w:r>
      <w:r w:rsidRPr="004F0A21">
        <w:rPr>
          <w:rFonts w:ascii="Arial" w:hAnsi="Arial" w:cs="Arial"/>
          <w:sz w:val="24"/>
          <w:szCs w:val="24"/>
        </w:rPr>
        <w:tab/>
      </w:r>
      <w:r w:rsidRPr="004F0A21">
        <w:rPr>
          <w:rFonts w:ascii="Arial" w:hAnsi="Arial" w:cs="Arial"/>
          <w:sz w:val="24"/>
          <w:szCs w:val="24"/>
        </w:rPr>
        <w:tab/>
      </w:r>
      <w:r w:rsidRPr="004F0A21">
        <w:rPr>
          <w:rFonts w:ascii="Arial" w:hAnsi="Arial" w:cs="Arial"/>
          <w:sz w:val="24"/>
          <w:szCs w:val="24"/>
        </w:rPr>
        <w:tab/>
        <w:t xml:space="preserve">     А.В.Трофимченко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331010" w:rsidRPr="004F0A21" w:rsidRDefault="00331010" w:rsidP="00331010">
      <w:pPr>
        <w:pStyle w:val="ConsPlusNormal"/>
        <w:jc w:val="both"/>
        <w:rPr>
          <w:sz w:val="24"/>
          <w:szCs w:val="24"/>
        </w:rPr>
      </w:pPr>
    </w:p>
    <w:p w:rsidR="00331010" w:rsidRDefault="00331010" w:rsidP="00331010">
      <w:pPr>
        <w:pStyle w:val="ConsPlusNormal"/>
        <w:jc w:val="both"/>
        <w:rPr>
          <w:sz w:val="24"/>
          <w:szCs w:val="24"/>
        </w:rPr>
      </w:pPr>
    </w:p>
    <w:p w:rsidR="004F0A21" w:rsidRDefault="004F0A21" w:rsidP="00331010">
      <w:pPr>
        <w:pStyle w:val="ConsPlusNormal"/>
        <w:jc w:val="both"/>
        <w:rPr>
          <w:sz w:val="24"/>
          <w:szCs w:val="24"/>
        </w:rPr>
      </w:pPr>
    </w:p>
    <w:p w:rsidR="004F0A21" w:rsidRDefault="004F0A21" w:rsidP="00331010">
      <w:pPr>
        <w:pStyle w:val="ConsPlusNormal"/>
        <w:jc w:val="both"/>
        <w:rPr>
          <w:sz w:val="24"/>
          <w:szCs w:val="24"/>
        </w:rPr>
      </w:pPr>
    </w:p>
    <w:p w:rsidR="004F0A21" w:rsidRPr="004F0A21" w:rsidRDefault="004F0A21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center"/>
        <w:rPr>
          <w:bCs/>
          <w:sz w:val="24"/>
          <w:szCs w:val="24"/>
        </w:rPr>
      </w:pPr>
      <w:bookmarkStart w:id="0" w:name="Par32"/>
      <w:bookmarkEnd w:id="0"/>
    </w:p>
    <w:tbl>
      <w:tblPr>
        <w:tblW w:w="9736" w:type="dxa"/>
        <w:tblLook w:val="01E0"/>
      </w:tblPr>
      <w:tblGrid>
        <w:gridCol w:w="3245"/>
        <w:gridCol w:w="1992"/>
        <w:gridCol w:w="4499"/>
      </w:tblGrid>
      <w:tr w:rsidR="00681EBC" w:rsidRPr="004F0A21" w:rsidTr="003910ED">
        <w:trPr>
          <w:trHeight w:val="2011"/>
        </w:trPr>
        <w:tc>
          <w:tcPr>
            <w:tcW w:w="3245" w:type="dxa"/>
          </w:tcPr>
          <w:p w:rsidR="00681EBC" w:rsidRPr="004F0A21" w:rsidRDefault="00681EBC" w:rsidP="00331010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992" w:type="dxa"/>
          </w:tcPr>
          <w:p w:rsidR="00681EBC" w:rsidRPr="004F0A21" w:rsidRDefault="00681EBC" w:rsidP="00331010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</w:tcPr>
          <w:p w:rsidR="00681EBC" w:rsidRPr="004F0A21" w:rsidRDefault="00681EBC" w:rsidP="00331010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681EBC" w:rsidRPr="004F0A21" w:rsidRDefault="00681EBC" w:rsidP="00331010">
            <w:pPr>
              <w:pStyle w:val="ConsPlusNormal"/>
              <w:jc w:val="both"/>
              <w:rPr>
                <w:sz w:val="24"/>
                <w:szCs w:val="24"/>
              </w:rPr>
            </w:pPr>
            <w:r w:rsidRPr="004F0A21">
              <w:rPr>
                <w:sz w:val="24"/>
                <w:szCs w:val="24"/>
              </w:rPr>
              <w:t>УТВЕРЖДЕНО</w:t>
            </w:r>
          </w:p>
          <w:p w:rsidR="00681EBC" w:rsidRPr="004F0A21" w:rsidRDefault="00331010" w:rsidP="00331010">
            <w:pPr>
              <w:pStyle w:val="ConsPlusNormal"/>
              <w:jc w:val="both"/>
              <w:rPr>
                <w:sz w:val="24"/>
                <w:szCs w:val="24"/>
              </w:rPr>
            </w:pPr>
            <w:r w:rsidRPr="004F0A21">
              <w:rPr>
                <w:sz w:val="24"/>
                <w:szCs w:val="24"/>
              </w:rPr>
              <w:t xml:space="preserve">решением </w:t>
            </w:r>
            <w:r w:rsidR="00DD0362" w:rsidRPr="004F0A21">
              <w:rPr>
                <w:sz w:val="24"/>
                <w:szCs w:val="24"/>
              </w:rPr>
              <w:t>Титовского сельского Совета</w:t>
            </w:r>
            <w:r w:rsidRPr="004F0A21">
              <w:rPr>
                <w:sz w:val="24"/>
                <w:szCs w:val="24"/>
              </w:rPr>
              <w:t xml:space="preserve"> </w:t>
            </w:r>
            <w:r w:rsidR="00681EBC" w:rsidRPr="004F0A21">
              <w:rPr>
                <w:sz w:val="24"/>
                <w:szCs w:val="24"/>
              </w:rPr>
              <w:t xml:space="preserve">депутатов </w:t>
            </w:r>
            <w:r w:rsidR="00DD0362" w:rsidRPr="004F0A21">
              <w:rPr>
                <w:sz w:val="24"/>
                <w:szCs w:val="24"/>
              </w:rPr>
              <w:t xml:space="preserve">Егорьевского района </w:t>
            </w:r>
            <w:r w:rsidR="00681EBC" w:rsidRPr="004F0A21">
              <w:rPr>
                <w:sz w:val="24"/>
                <w:szCs w:val="24"/>
              </w:rPr>
              <w:t xml:space="preserve">Алтайского края </w:t>
            </w:r>
          </w:p>
          <w:p w:rsidR="00681EBC" w:rsidRPr="004F0A21" w:rsidRDefault="00681EBC" w:rsidP="004F0A21">
            <w:pPr>
              <w:pStyle w:val="ConsPlusNormal"/>
              <w:jc w:val="both"/>
              <w:rPr>
                <w:sz w:val="24"/>
                <w:szCs w:val="24"/>
              </w:rPr>
            </w:pPr>
            <w:r w:rsidRPr="004F0A21">
              <w:rPr>
                <w:sz w:val="24"/>
                <w:szCs w:val="24"/>
              </w:rPr>
              <w:t xml:space="preserve">от </w:t>
            </w:r>
            <w:r w:rsidR="004F0A21" w:rsidRPr="004F0A21">
              <w:rPr>
                <w:sz w:val="24"/>
                <w:szCs w:val="24"/>
              </w:rPr>
              <w:t xml:space="preserve"> 30 сентября 2016 года № 8</w:t>
            </w:r>
          </w:p>
          <w:p w:rsidR="00681EBC" w:rsidRPr="004F0A21" w:rsidRDefault="00681EBC" w:rsidP="00331010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</w:tbl>
    <w:p w:rsidR="00681EBC" w:rsidRPr="004F0A21" w:rsidRDefault="00681EBC" w:rsidP="00331010">
      <w:pPr>
        <w:pStyle w:val="ConsPlusNormal"/>
        <w:jc w:val="center"/>
        <w:rPr>
          <w:bCs/>
          <w:sz w:val="24"/>
          <w:szCs w:val="24"/>
        </w:rPr>
      </w:pPr>
    </w:p>
    <w:p w:rsidR="00681EBC" w:rsidRPr="004F0A21" w:rsidRDefault="00681EBC" w:rsidP="00331010">
      <w:pPr>
        <w:pStyle w:val="ConsPlusNormal"/>
        <w:jc w:val="center"/>
        <w:rPr>
          <w:bCs/>
          <w:sz w:val="24"/>
          <w:szCs w:val="24"/>
        </w:rPr>
      </w:pPr>
      <w:r w:rsidRPr="004F0A21">
        <w:rPr>
          <w:bCs/>
          <w:sz w:val="24"/>
          <w:szCs w:val="24"/>
        </w:rPr>
        <w:t>ПОЛОЖЕНИЕ</w:t>
      </w:r>
    </w:p>
    <w:p w:rsidR="00681EBC" w:rsidRPr="004F0A21" w:rsidRDefault="00681EBC" w:rsidP="00331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о порядке назначения и проведения опроса граждан в муницип</w:t>
      </w:r>
      <w:r w:rsidR="000166CF" w:rsidRPr="004F0A21">
        <w:rPr>
          <w:rFonts w:ascii="Arial" w:hAnsi="Arial" w:cs="Arial"/>
          <w:sz w:val="24"/>
          <w:szCs w:val="24"/>
        </w:rPr>
        <w:t xml:space="preserve">альном  образовании </w:t>
      </w:r>
      <w:r w:rsidR="00DD0362" w:rsidRPr="004F0A21">
        <w:rPr>
          <w:rFonts w:ascii="Arial" w:hAnsi="Arial" w:cs="Arial"/>
          <w:sz w:val="24"/>
          <w:szCs w:val="24"/>
        </w:rPr>
        <w:t>Титовский сельсовет Егорьевского района</w:t>
      </w:r>
      <w:r w:rsidRPr="004F0A21">
        <w:rPr>
          <w:rFonts w:ascii="Arial" w:hAnsi="Arial" w:cs="Arial"/>
          <w:sz w:val="24"/>
          <w:szCs w:val="24"/>
        </w:rPr>
        <w:t xml:space="preserve"> Алтайского края</w:t>
      </w:r>
    </w:p>
    <w:p w:rsidR="00681EBC" w:rsidRPr="004F0A21" w:rsidRDefault="00681EBC" w:rsidP="00331010">
      <w:pPr>
        <w:pStyle w:val="ConsPlusNormal"/>
        <w:jc w:val="center"/>
        <w:outlineLvl w:val="1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center"/>
        <w:outlineLvl w:val="1"/>
        <w:rPr>
          <w:sz w:val="24"/>
          <w:szCs w:val="24"/>
        </w:rPr>
      </w:pPr>
      <w:r w:rsidRPr="004F0A21">
        <w:rPr>
          <w:sz w:val="24"/>
          <w:szCs w:val="24"/>
        </w:rPr>
        <w:t>1. Общие положения</w:t>
      </w: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1.1. </w:t>
      </w:r>
      <w:proofErr w:type="gramStart"/>
      <w:r w:rsidRPr="004F0A21">
        <w:rPr>
          <w:sz w:val="24"/>
          <w:szCs w:val="24"/>
        </w:rPr>
        <w:t xml:space="preserve">Настоящее Положение разработано в соответствии с Федеральным </w:t>
      </w:r>
      <w:hyperlink r:id="rId7" w:history="1">
        <w:r w:rsidRPr="004F0A21">
          <w:rPr>
            <w:sz w:val="24"/>
            <w:szCs w:val="24"/>
          </w:rPr>
          <w:t>законом</w:t>
        </w:r>
      </w:hyperlink>
      <w:r w:rsidRPr="004F0A21">
        <w:rPr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8" w:history="1">
        <w:r w:rsidRPr="004F0A21">
          <w:rPr>
            <w:sz w:val="24"/>
            <w:szCs w:val="24"/>
          </w:rPr>
          <w:t>законом</w:t>
        </w:r>
      </w:hyperlink>
      <w:r w:rsidRPr="004F0A21">
        <w:rPr>
          <w:sz w:val="24"/>
          <w:szCs w:val="24"/>
        </w:rPr>
        <w:t xml:space="preserve"> Алтайского края от 30.06.2015 № 59-ЗС «О порядке назначения и проведения опроса граждан в муниципальных образованиях Алтайского края» и </w:t>
      </w:r>
      <w:hyperlink r:id="rId9" w:history="1">
        <w:r w:rsidRPr="004F0A21">
          <w:rPr>
            <w:sz w:val="24"/>
            <w:szCs w:val="24"/>
          </w:rPr>
          <w:t>Уставом</w:t>
        </w:r>
      </w:hyperlink>
      <w:r w:rsidRPr="004F0A21">
        <w:rPr>
          <w:sz w:val="24"/>
          <w:szCs w:val="24"/>
        </w:rPr>
        <w:t xml:space="preserve"> муницип</w:t>
      </w:r>
      <w:r w:rsidR="000166CF" w:rsidRPr="004F0A21">
        <w:rPr>
          <w:sz w:val="24"/>
          <w:szCs w:val="24"/>
        </w:rPr>
        <w:t xml:space="preserve">ального образования </w:t>
      </w:r>
      <w:r w:rsidR="00DD0362" w:rsidRPr="004F0A21">
        <w:rPr>
          <w:sz w:val="24"/>
          <w:szCs w:val="24"/>
        </w:rPr>
        <w:t>Титовский сельсовет Егорьевского района</w:t>
      </w:r>
      <w:r w:rsidRPr="004F0A21">
        <w:rPr>
          <w:sz w:val="24"/>
          <w:szCs w:val="24"/>
        </w:rPr>
        <w:t xml:space="preserve"> Алтайского края (далее - Устав). </w:t>
      </w:r>
      <w:proofErr w:type="gramEnd"/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1.2. Настоящее Положение устанавливает порядок назначения и проведения опроса граждан на территории муницип</w:t>
      </w:r>
      <w:r w:rsidR="000166CF" w:rsidRPr="004F0A21">
        <w:rPr>
          <w:sz w:val="24"/>
          <w:szCs w:val="24"/>
        </w:rPr>
        <w:t xml:space="preserve">ального образования </w:t>
      </w:r>
      <w:r w:rsidR="00DD0362" w:rsidRPr="004F0A21">
        <w:rPr>
          <w:sz w:val="24"/>
          <w:szCs w:val="24"/>
        </w:rPr>
        <w:t>Титовский сельсовет Егорьевского района</w:t>
      </w:r>
      <w:r w:rsidRPr="004F0A21">
        <w:rPr>
          <w:sz w:val="24"/>
          <w:szCs w:val="24"/>
        </w:rPr>
        <w:t xml:space="preserve"> Алтайского края. 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1.3. Опрос граждан является одной из форм участия населения муницип</w:t>
      </w:r>
      <w:r w:rsidR="000166CF" w:rsidRPr="004F0A21">
        <w:rPr>
          <w:sz w:val="24"/>
          <w:szCs w:val="24"/>
        </w:rPr>
        <w:t xml:space="preserve">ального образования </w:t>
      </w:r>
      <w:r w:rsidR="00DD0362" w:rsidRPr="004F0A21">
        <w:rPr>
          <w:sz w:val="24"/>
          <w:szCs w:val="24"/>
        </w:rPr>
        <w:t xml:space="preserve">Титовский сельсовет Егорьевского района </w:t>
      </w:r>
      <w:r w:rsidRPr="004F0A21">
        <w:rPr>
          <w:sz w:val="24"/>
          <w:szCs w:val="24"/>
        </w:rPr>
        <w:t>Алтайского края в осуществлении местного самоуправления.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1.4. Опрос граждан проводится на всей территории </w:t>
      </w:r>
      <w:r w:rsidR="000166CF" w:rsidRPr="004F0A21">
        <w:rPr>
          <w:sz w:val="24"/>
          <w:szCs w:val="24"/>
        </w:rPr>
        <w:t xml:space="preserve">муниципального образования </w:t>
      </w:r>
      <w:r w:rsidR="00DD0362" w:rsidRPr="004F0A21">
        <w:rPr>
          <w:sz w:val="24"/>
          <w:szCs w:val="24"/>
        </w:rPr>
        <w:t>Титовский сельсовет Егорьевского района</w:t>
      </w:r>
      <w:r w:rsidRPr="004F0A21">
        <w:rPr>
          <w:sz w:val="24"/>
          <w:szCs w:val="24"/>
        </w:rPr>
        <w:t xml:space="preserve"> Алтайского края или на части его территории для выявления мнения населения и его учета при принятии решений органами местного самоуправления муницип</w:t>
      </w:r>
      <w:r w:rsidR="000166CF" w:rsidRPr="004F0A21">
        <w:rPr>
          <w:sz w:val="24"/>
          <w:szCs w:val="24"/>
        </w:rPr>
        <w:t>ального образования Егорьевский</w:t>
      </w:r>
      <w:r w:rsidRPr="004F0A21">
        <w:rPr>
          <w:sz w:val="24"/>
          <w:szCs w:val="24"/>
        </w:rPr>
        <w:t xml:space="preserve"> район Алтайского края и должностными лицами местного самоуправления, а также органами государственной власти.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1.5. В опросе граждан имеют право участвовать жители муницип</w:t>
      </w:r>
      <w:r w:rsidR="003910ED" w:rsidRPr="004F0A21">
        <w:rPr>
          <w:sz w:val="24"/>
          <w:szCs w:val="24"/>
        </w:rPr>
        <w:t xml:space="preserve">ального образования </w:t>
      </w:r>
      <w:r w:rsidR="00DD0362" w:rsidRPr="004F0A21">
        <w:rPr>
          <w:sz w:val="24"/>
          <w:szCs w:val="24"/>
        </w:rPr>
        <w:t xml:space="preserve">Титовский сельсовет Егорьевского района </w:t>
      </w:r>
      <w:r w:rsidRPr="004F0A21">
        <w:rPr>
          <w:sz w:val="24"/>
          <w:szCs w:val="24"/>
        </w:rPr>
        <w:t>Алтайского края, обладающие избирательным правом.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1.6. Результаты опроса граждан носят рекомендательный характер.</w:t>
      </w: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center"/>
        <w:outlineLvl w:val="1"/>
        <w:rPr>
          <w:sz w:val="24"/>
          <w:szCs w:val="24"/>
        </w:rPr>
      </w:pPr>
      <w:r w:rsidRPr="004F0A21">
        <w:rPr>
          <w:sz w:val="24"/>
          <w:szCs w:val="24"/>
        </w:rPr>
        <w:t>2. Порядок назначения опроса граждан</w:t>
      </w: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2.1. Опрос граждан проводится по инициативе:</w:t>
      </w:r>
    </w:p>
    <w:p w:rsidR="00681EBC" w:rsidRPr="004F0A21" w:rsidRDefault="004B2153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Титовского сельского</w:t>
      </w:r>
      <w:r w:rsidR="000166CF" w:rsidRPr="004F0A21">
        <w:rPr>
          <w:sz w:val="24"/>
          <w:szCs w:val="24"/>
        </w:rPr>
        <w:t xml:space="preserve"> Совета </w:t>
      </w:r>
      <w:r w:rsidR="00681EBC" w:rsidRPr="004F0A21">
        <w:rPr>
          <w:sz w:val="24"/>
          <w:szCs w:val="24"/>
        </w:rPr>
        <w:t>депутато</w:t>
      </w:r>
      <w:r w:rsidR="000166CF" w:rsidRPr="004F0A21">
        <w:rPr>
          <w:sz w:val="24"/>
          <w:szCs w:val="24"/>
        </w:rPr>
        <w:t>в</w:t>
      </w:r>
      <w:r w:rsidRPr="004F0A21">
        <w:rPr>
          <w:sz w:val="24"/>
          <w:szCs w:val="24"/>
        </w:rPr>
        <w:t xml:space="preserve"> Егорьевского района</w:t>
      </w:r>
      <w:r w:rsidR="000166CF" w:rsidRPr="004F0A21">
        <w:rPr>
          <w:sz w:val="24"/>
          <w:szCs w:val="24"/>
        </w:rPr>
        <w:t xml:space="preserve"> Алтайского края (далее - </w:t>
      </w:r>
      <w:r w:rsidRPr="004F0A21">
        <w:rPr>
          <w:sz w:val="24"/>
          <w:szCs w:val="24"/>
        </w:rPr>
        <w:t>ТС</w:t>
      </w:r>
      <w:r w:rsidR="000166CF" w:rsidRPr="004F0A21">
        <w:rPr>
          <w:sz w:val="24"/>
          <w:szCs w:val="24"/>
        </w:rPr>
        <w:t>СД</w:t>
      </w:r>
      <w:r w:rsidR="00681EBC" w:rsidRPr="004F0A21">
        <w:rPr>
          <w:sz w:val="24"/>
          <w:szCs w:val="24"/>
        </w:rPr>
        <w:t xml:space="preserve">) или главы </w:t>
      </w:r>
      <w:r w:rsidRPr="004F0A21">
        <w:rPr>
          <w:sz w:val="24"/>
          <w:szCs w:val="24"/>
        </w:rPr>
        <w:t>сельсовета</w:t>
      </w:r>
      <w:r w:rsidR="00681EBC" w:rsidRPr="004F0A21">
        <w:rPr>
          <w:sz w:val="24"/>
          <w:szCs w:val="24"/>
        </w:rPr>
        <w:t xml:space="preserve"> - по вопросам местного значения;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органов государственной власти Алтайского края - для учета мнения граждан при принятии решений об изменении целевого назначения земель муницип</w:t>
      </w:r>
      <w:r w:rsidR="000166CF" w:rsidRPr="004F0A21">
        <w:rPr>
          <w:sz w:val="24"/>
          <w:szCs w:val="24"/>
        </w:rPr>
        <w:t xml:space="preserve">ального образования </w:t>
      </w:r>
      <w:r w:rsidR="004B2153" w:rsidRPr="004F0A21">
        <w:rPr>
          <w:sz w:val="24"/>
          <w:szCs w:val="24"/>
        </w:rPr>
        <w:t>Титовский сельсовет Егорьевского района</w:t>
      </w:r>
      <w:r w:rsidRPr="004F0A21">
        <w:rPr>
          <w:sz w:val="24"/>
          <w:szCs w:val="24"/>
        </w:rPr>
        <w:t xml:space="preserve"> Алтайского края для объектов регионального и межрегионального значения.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2.2. В случае необходимости проведения опроса граждан глава </w:t>
      </w:r>
      <w:r w:rsidR="004B2153" w:rsidRPr="004F0A21">
        <w:rPr>
          <w:sz w:val="24"/>
          <w:szCs w:val="24"/>
        </w:rPr>
        <w:t>сельсовета</w:t>
      </w:r>
      <w:r w:rsidRPr="004F0A21">
        <w:rPr>
          <w:sz w:val="24"/>
          <w:szCs w:val="24"/>
        </w:rPr>
        <w:t xml:space="preserve"> либо руководители органов государственной власти Ал</w:t>
      </w:r>
      <w:r w:rsidR="000166CF" w:rsidRPr="004F0A21">
        <w:rPr>
          <w:sz w:val="24"/>
          <w:szCs w:val="24"/>
        </w:rPr>
        <w:t xml:space="preserve">тайского края обращаются в </w:t>
      </w:r>
      <w:r w:rsidR="004B2153" w:rsidRPr="004F0A21">
        <w:rPr>
          <w:sz w:val="24"/>
          <w:szCs w:val="24"/>
        </w:rPr>
        <w:t>ТС</w:t>
      </w:r>
      <w:r w:rsidR="000166CF" w:rsidRPr="004F0A21">
        <w:rPr>
          <w:sz w:val="24"/>
          <w:szCs w:val="24"/>
        </w:rPr>
        <w:t>СД</w:t>
      </w:r>
      <w:r w:rsidRPr="004F0A21">
        <w:rPr>
          <w:sz w:val="24"/>
          <w:szCs w:val="24"/>
        </w:rPr>
        <w:t xml:space="preserve"> с мотивированным обращением.</w:t>
      </w:r>
      <w:r w:rsidR="009D42EC" w:rsidRPr="004F0A21">
        <w:rPr>
          <w:sz w:val="24"/>
          <w:szCs w:val="24"/>
        </w:rPr>
        <w:t xml:space="preserve"> Данное обращение подлежит обязательному рассмотрению в течени</w:t>
      </w:r>
      <w:proofErr w:type="gramStart"/>
      <w:r w:rsidR="009D42EC" w:rsidRPr="004F0A21">
        <w:rPr>
          <w:sz w:val="24"/>
          <w:szCs w:val="24"/>
        </w:rPr>
        <w:t>и</w:t>
      </w:r>
      <w:proofErr w:type="gramEnd"/>
      <w:r w:rsidR="009D42EC" w:rsidRPr="004F0A21">
        <w:rPr>
          <w:sz w:val="24"/>
          <w:szCs w:val="24"/>
        </w:rPr>
        <w:t xml:space="preserve"> 30 дней со дня обращения.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lastRenderedPageBreak/>
        <w:t>2.3. Содержание вопросов, выносимых на опрос граждан, не должно противоречить федеральному законодательству, законодательству Алтайского края и муниципальным правовым актам.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2.4. Вопросы, выносимые на опрос граждан, должны быть сформулированы таким образом, чтобы исключить их множественное толкование.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2.5. Решение о назначении </w:t>
      </w:r>
      <w:r w:rsidR="009D42EC" w:rsidRPr="004F0A21">
        <w:rPr>
          <w:sz w:val="24"/>
          <w:szCs w:val="24"/>
        </w:rPr>
        <w:t xml:space="preserve">опроса граждан принимается </w:t>
      </w:r>
      <w:r w:rsidR="004B2153" w:rsidRPr="004F0A21">
        <w:rPr>
          <w:sz w:val="24"/>
          <w:szCs w:val="24"/>
        </w:rPr>
        <w:t>ТС</w:t>
      </w:r>
      <w:r w:rsidR="009D42EC" w:rsidRPr="004F0A21">
        <w:rPr>
          <w:sz w:val="24"/>
          <w:szCs w:val="24"/>
        </w:rPr>
        <w:t>СД</w:t>
      </w:r>
      <w:r w:rsidRPr="004F0A21">
        <w:rPr>
          <w:sz w:val="24"/>
          <w:szCs w:val="24"/>
        </w:rPr>
        <w:t xml:space="preserve"> и вступает в силу со дня его официального опубликования.</w:t>
      </w:r>
    </w:p>
    <w:p w:rsidR="00681EBC" w:rsidRPr="004F0A21" w:rsidRDefault="009D42E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 xml:space="preserve">2.6. В решении </w:t>
      </w:r>
      <w:r w:rsidR="004B2153" w:rsidRPr="004F0A21">
        <w:rPr>
          <w:rFonts w:ascii="Arial" w:hAnsi="Arial" w:cs="Arial"/>
          <w:sz w:val="24"/>
          <w:szCs w:val="24"/>
        </w:rPr>
        <w:t>ТС</w:t>
      </w:r>
      <w:r w:rsidRPr="004F0A21">
        <w:rPr>
          <w:rFonts w:ascii="Arial" w:hAnsi="Arial" w:cs="Arial"/>
          <w:sz w:val="24"/>
          <w:szCs w:val="24"/>
        </w:rPr>
        <w:t>СД</w:t>
      </w:r>
      <w:r w:rsidR="00681EBC" w:rsidRPr="004F0A21">
        <w:rPr>
          <w:rFonts w:ascii="Arial" w:hAnsi="Arial" w:cs="Arial"/>
          <w:sz w:val="24"/>
          <w:szCs w:val="24"/>
        </w:rPr>
        <w:t xml:space="preserve"> о назначении опроса граждан устанавливаются: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1) дата и сроки проведения опроса граждан;</w:t>
      </w:r>
    </w:p>
    <w:p w:rsidR="00681EBC" w:rsidRPr="004F0A21" w:rsidRDefault="00BE24EA" w:rsidP="00BE24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 xml:space="preserve">2) </w:t>
      </w:r>
      <w:r w:rsidR="00681EBC" w:rsidRPr="004F0A21">
        <w:rPr>
          <w:rFonts w:ascii="Arial" w:hAnsi="Arial" w:cs="Arial"/>
          <w:sz w:val="24"/>
          <w:szCs w:val="24"/>
        </w:rPr>
        <w:t>формулировка вопроса (вопр</w:t>
      </w:r>
      <w:r w:rsidR="00DB24E6" w:rsidRPr="004F0A21">
        <w:rPr>
          <w:rFonts w:ascii="Arial" w:hAnsi="Arial" w:cs="Arial"/>
          <w:sz w:val="24"/>
          <w:szCs w:val="24"/>
        </w:rPr>
        <w:t xml:space="preserve">осов), предлагаемого </w:t>
      </w:r>
      <w:r w:rsidR="00681EBC" w:rsidRPr="004F0A21">
        <w:rPr>
          <w:rFonts w:ascii="Arial" w:hAnsi="Arial" w:cs="Arial"/>
          <w:sz w:val="24"/>
          <w:szCs w:val="24"/>
        </w:rPr>
        <w:t>(предлагаемых) при проведении опроса граждан;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3) методика проведения опроса граждан;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4) форма опросного листа;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5) минимальная численность жителей муницип</w:t>
      </w:r>
      <w:r w:rsidR="009D42EC" w:rsidRPr="004F0A21">
        <w:rPr>
          <w:rFonts w:ascii="Arial" w:hAnsi="Arial" w:cs="Arial"/>
          <w:sz w:val="24"/>
          <w:szCs w:val="24"/>
        </w:rPr>
        <w:t xml:space="preserve">ального образования </w:t>
      </w:r>
      <w:r w:rsidR="004B2153" w:rsidRPr="004F0A21">
        <w:rPr>
          <w:rFonts w:ascii="Arial" w:hAnsi="Arial" w:cs="Arial"/>
          <w:sz w:val="24"/>
          <w:szCs w:val="24"/>
        </w:rPr>
        <w:t>Титовский сельсовет Егорьевского района</w:t>
      </w:r>
      <w:r w:rsidRPr="004F0A21">
        <w:rPr>
          <w:rFonts w:ascii="Arial" w:hAnsi="Arial" w:cs="Arial"/>
          <w:sz w:val="24"/>
          <w:szCs w:val="24"/>
        </w:rPr>
        <w:t xml:space="preserve"> Алтайского края, участвующих в опросе граждан;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6) инициатор проведения опроса граждан;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7) территория опроса граждан;</w:t>
      </w:r>
    </w:p>
    <w:p w:rsidR="00681EBC" w:rsidRPr="004F0A21" w:rsidRDefault="00681EB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8) участки для проведения опроса граждан (при необходимости);</w:t>
      </w:r>
    </w:p>
    <w:p w:rsidR="00681EBC" w:rsidRPr="004F0A21" w:rsidRDefault="009D42E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>9) состав комиссии по подготовке и проведению опроса.</w:t>
      </w:r>
    </w:p>
    <w:p w:rsidR="00681EBC" w:rsidRPr="004F0A21" w:rsidRDefault="009D42EC" w:rsidP="0033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0A21">
        <w:rPr>
          <w:rFonts w:ascii="Arial" w:hAnsi="Arial" w:cs="Arial"/>
          <w:sz w:val="24"/>
          <w:szCs w:val="24"/>
        </w:rPr>
        <w:t xml:space="preserve">2.7. Решение </w:t>
      </w:r>
      <w:r w:rsidR="004B2153" w:rsidRPr="004F0A21">
        <w:rPr>
          <w:rFonts w:ascii="Arial" w:hAnsi="Arial" w:cs="Arial"/>
          <w:sz w:val="24"/>
          <w:szCs w:val="24"/>
        </w:rPr>
        <w:t>ТС</w:t>
      </w:r>
      <w:r w:rsidRPr="004F0A21">
        <w:rPr>
          <w:rFonts w:ascii="Arial" w:hAnsi="Arial" w:cs="Arial"/>
          <w:sz w:val="24"/>
          <w:szCs w:val="24"/>
        </w:rPr>
        <w:t>СД</w:t>
      </w:r>
      <w:r w:rsidR="00681EBC" w:rsidRPr="004F0A21">
        <w:rPr>
          <w:rFonts w:ascii="Arial" w:hAnsi="Arial" w:cs="Arial"/>
          <w:sz w:val="24"/>
          <w:szCs w:val="24"/>
        </w:rPr>
        <w:t xml:space="preserve"> о назначении опроса граждан подлежит опубликованию (обнародованию) в порядке, предусмотренном Уставом, не </w:t>
      </w:r>
      <w:proofErr w:type="gramStart"/>
      <w:r w:rsidR="00681EBC" w:rsidRPr="004F0A21">
        <w:rPr>
          <w:rFonts w:ascii="Arial" w:hAnsi="Arial" w:cs="Arial"/>
          <w:sz w:val="24"/>
          <w:szCs w:val="24"/>
        </w:rPr>
        <w:t>позднее</w:t>
      </w:r>
      <w:proofErr w:type="gramEnd"/>
      <w:r w:rsidR="00681EBC" w:rsidRPr="004F0A21">
        <w:rPr>
          <w:rFonts w:ascii="Arial" w:hAnsi="Arial" w:cs="Arial"/>
          <w:sz w:val="24"/>
          <w:szCs w:val="24"/>
        </w:rPr>
        <w:t xml:space="preserve"> чем за 15 дней до дня проведения опроса граждан.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center"/>
        <w:outlineLvl w:val="1"/>
        <w:rPr>
          <w:sz w:val="24"/>
          <w:szCs w:val="24"/>
        </w:rPr>
      </w:pPr>
      <w:r w:rsidRPr="004F0A21">
        <w:rPr>
          <w:sz w:val="24"/>
          <w:szCs w:val="24"/>
        </w:rPr>
        <w:t>3. Порядок проведения опроса граждан</w:t>
      </w: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3.1. Опрос граждан проводится путем заполнения опросного листа в сроки и вре</w:t>
      </w:r>
      <w:r w:rsidR="009D42EC" w:rsidRPr="004F0A21">
        <w:rPr>
          <w:sz w:val="24"/>
          <w:szCs w:val="24"/>
        </w:rPr>
        <w:t xml:space="preserve">мя, определенные в решении </w:t>
      </w:r>
      <w:r w:rsidR="004B2153" w:rsidRPr="004F0A21">
        <w:rPr>
          <w:sz w:val="24"/>
          <w:szCs w:val="24"/>
        </w:rPr>
        <w:t>ТС</w:t>
      </w:r>
      <w:r w:rsidR="009D42EC" w:rsidRPr="004F0A21">
        <w:rPr>
          <w:sz w:val="24"/>
          <w:szCs w:val="24"/>
        </w:rPr>
        <w:t>СД</w:t>
      </w:r>
      <w:r w:rsidRPr="004F0A21">
        <w:rPr>
          <w:sz w:val="24"/>
          <w:szCs w:val="24"/>
        </w:rPr>
        <w:t xml:space="preserve"> о назначении проведения опроса.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3.2. Каждый гражданин участвует в опросе непосредственно и обладает одним голосом.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3.3. Участие в опросе граждан является свободным и добровольным. Никто не может быть принужден к выражению своего мнения либо отказу от него.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3.4. В состав комиссии</w:t>
      </w:r>
      <w:r w:rsidR="009D42EC" w:rsidRPr="004F0A21">
        <w:rPr>
          <w:sz w:val="24"/>
          <w:szCs w:val="24"/>
        </w:rPr>
        <w:t xml:space="preserve"> по подготовке и проведению опроса включаются представители </w:t>
      </w:r>
      <w:r w:rsidR="004B2153" w:rsidRPr="004F0A21">
        <w:rPr>
          <w:sz w:val="24"/>
          <w:szCs w:val="24"/>
        </w:rPr>
        <w:t>ТС</w:t>
      </w:r>
      <w:r w:rsidR="009D42EC" w:rsidRPr="004F0A21">
        <w:rPr>
          <w:sz w:val="24"/>
          <w:szCs w:val="24"/>
        </w:rPr>
        <w:t>СД, а</w:t>
      </w:r>
      <w:r w:rsidRPr="004F0A21">
        <w:rPr>
          <w:sz w:val="24"/>
          <w:szCs w:val="24"/>
        </w:rPr>
        <w:t xml:space="preserve">дминистрации </w:t>
      </w:r>
      <w:r w:rsidR="004B2153" w:rsidRPr="004F0A21">
        <w:rPr>
          <w:sz w:val="24"/>
          <w:szCs w:val="24"/>
        </w:rPr>
        <w:t xml:space="preserve">Титовского сельсовета </w:t>
      </w:r>
      <w:r w:rsidR="009D42EC" w:rsidRPr="004F0A21">
        <w:rPr>
          <w:sz w:val="24"/>
          <w:szCs w:val="24"/>
        </w:rPr>
        <w:t xml:space="preserve">Егорьевского </w:t>
      </w:r>
      <w:r w:rsidRPr="004F0A21">
        <w:rPr>
          <w:sz w:val="24"/>
          <w:szCs w:val="24"/>
        </w:rPr>
        <w:t>района</w:t>
      </w:r>
      <w:r w:rsidR="009D42EC" w:rsidRPr="004F0A21">
        <w:rPr>
          <w:sz w:val="24"/>
          <w:szCs w:val="24"/>
        </w:rPr>
        <w:t xml:space="preserve"> Алтайского края</w:t>
      </w:r>
      <w:r w:rsidRPr="004F0A21">
        <w:rPr>
          <w:sz w:val="24"/>
          <w:szCs w:val="24"/>
        </w:rPr>
        <w:t>, органов государственной власти Алтайского края (при проведении опроса граждан по инициативе органов государственной власти Алтайского края). Работу комиссии возглавляет ее председатель.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3.5. Комиссия</w:t>
      </w:r>
      <w:r w:rsidR="009D42EC" w:rsidRPr="004F0A21">
        <w:rPr>
          <w:sz w:val="24"/>
          <w:szCs w:val="24"/>
        </w:rPr>
        <w:t xml:space="preserve"> созывается после принятия </w:t>
      </w:r>
      <w:r w:rsidR="004B2153" w:rsidRPr="004F0A21">
        <w:rPr>
          <w:sz w:val="24"/>
          <w:szCs w:val="24"/>
        </w:rPr>
        <w:t>ТС</w:t>
      </w:r>
      <w:r w:rsidR="009D42EC" w:rsidRPr="004F0A21">
        <w:rPr>
          <w:sz w:val="24"/>
          <w:szCs w:val="24"/>
        </w:rPr>
        <w:t>СД</w:t>
      </w:r>
      <w:r w:rsidRPr="004F0A21">
        <w:rPr>
          <w:sz w:val="24"/>
          <w:szCs w:val="24"/>
        </w:rPr>
        <w:t xml:space="preserve"> решения о назначении опроса граждан.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Полномочия комиссии прекращаются после официальной передачи результатов опроса граждан его инициатору.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3.6. Комиссия в пределах своих полномочий: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- организует исполнение настоящего Положения при проведении опроса граждан;</w:t>
      </w:r>
    </w:p>
    <w:p w:rsidR="00681EBC" w:rsidRPr="004F0A21" w:rsidRDefault="00DB24E6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- организует дополнительное </w:t>
      </w:r>
      <w:r w:rsidR="00681EBC" w:rsidRPr="004F0A21">
        <w:rPr>
          <w:sz w:val="24"/>
          <w:szCs w:val="24"/>
        </w:rPr>
        <w:t>оповещение жителей района через средства массовой информации о проведении опроса граждан не менее чем за 10 дней до его проведения;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- обеспечивает изготовление опросного листа по фор</w:t>
      </w:r>
      <w:r w:rsidR="009D42EC" w:rsidRPr="004F0A21">
        <w:rPr>
          <w:sz w:val="24"/>
          <w:szCs w:val="24"/>
        </w:rPr>
        <w:t xml:space="preserve">ме, установленной решением </w:t>
      </w:r>
      <w:r w:rsidR="004B2153" w:rsidRPr="004F0A21">
        <w:rPr>
          <w:sz w:val="24"/>
          <w:szCs w:val="24"/>
        </w:rPr>
        <w:t>ТС</w:t>
      </w:r>
      <w:r w:rsidR="009D42EC" w:rsidRPr="004F0A21">
        <w:rPr>
          <w:sz w:val="24"/>
          <w:szCs w:val="24"/>
        </w:rPr>
        <w:t>СД</w:t>
      </w:r>
      <w:r w:rsidRPr="004F0A21">
        <w:rPr>
          <w:sz w:val="24"/>
          <w:szCs w:val="24"/>
        </w:rPr>
        <w:t xml:space="preserve"> о назначении опроса граждан;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- устанавливает результаты опроса граждан;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- организует оповещение жителей </w:t>
      </w:r>
      <w:r w:rsidR="004B2153" w:rsidRPr="004F0A21">
        <w:rPr>
          <w:sz w:val="24"/>
          <w:szCs w:val="24"/>
        </w:rPr>
        <w:t>села</w:t>
      </w:r>
      <w:r w:rsidRPr="004F0A21">
        <w:rPr>
          <w:sz w:val="24"/>
          <w:szCs w:val="24"/>
        </w:rPr>
        <w:t xml:space="preserve"> через средства массовой информации о результа</w:t>
      </w:r>
      <w:r w:rsidR="009D42EC" w:rsidRPr="004F0A21">
        <w:rPr>
          <w:sz w:val="24"/>
          <w:szCs w:val="24"/>
        </w:rPr>
        <w:t>тах опроса граждан не позднее 15</w:t>
      </w:r>
      <w:r w:rsidRPr="004F0A21">
        <w:rPr>
          <w:sz w:val="24"/>
          <w:szCs w:val="24"/>
        </w:rPr>
        <w:t xml:space="preserve"> дней со дня окончания проведения опроса граждан;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- передает результаты опроса граждан его инициатору;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lastRenderedPageBreak/>
        <w:t>- взаимодействует с органами государственной власти, органами местного самоуправления, общественными и иными организациями,</w:t>
      </w:r>
      <w:r w:rsidR="006763EE" w:rsidRPr="004F0A21">
        <w:rPr>
          <w:sz w:val="24"/>
          <w:szCs w:val="24"/>
        </w:rPr>
        <w:t xml:space="preserve"> средствами массовой информации.</w:t>
      </w: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center"/>
        <w:outlineLvl w:val="1"/>
        <w:rPr>
          <w:sz w:val="24"/>
          <w:szCs w:val="24"/>
        </w:rPr>
      </w:pPr>
      <w:r w:rsidRPr="004F0A21">
        <w:rPr>
          <w:sz w:val="24"/>
          <w:szCs w:val="24"/>
        </w:rPr>
        <w:t>4. Подведение итогов опроса граждан</w:t>
      </w: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4.1. Результаты проведенного опроса граждан устанавливаются путем обработки </w:t>
      </w:r>
      <w:r w:rsidR="009D42EC" w:rsidRPr="004F0A21">
        <w:rPr>
          <w:sz w:val="24"/>
          <w:szCs w:val="24"/>
        </w:rPr>
        <w:t xml:space="preserve">комиссией </w:t>
      </w:r>
      <w:r w:rsidRPr="004F0A21">
        <w:rPr>
          <w:sz w:val="24"/>
          <w:szCs w:val="24"/>
        </w:rPr>
        <w:t>полученных данных</w:t>
      </w:r>
      <w:r w:rsidR="006763EE" w:rsidRPr="004F0A21">
        <w:rPr>
          <w:sz w:val="24"/>
          <w:szCs w:val="24"/>
        </w:rPr>
        <w:t xml:space="preserve">, содержащихся в опросном листе, в </w:t>
      </w:r>
      <w:r w:rsidR="009D42EC" w:rsidRPr="004F0A21">
        <w:rPr>
          <w:sz w:val="24"/>
          <w:szCs w:val="24"/>
        </w:rPr>
        <w:t>срок не более 5 дней со дня окончания срока проведения опроса.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4.2. На основании полученных результатов составляется протокол, в котором указываются следующие данные:</w:t>
      </w:r>
    </w:p>
    <w:p w:rsidR="00681EBC" w:rsidRPr="004F0A21" w:rsidRDefault="00BE24EA" w:rsidP="00BE24EA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- </w:t>
      </w:r>
      <w:r w:rsidR="00681EBC" w:rsidRPr="004F0A21">
        <w:rPr>
          <w:sz w:val="24"/>
          <w:szCs w:val="24"/>
        </w:rPr>
        <w:t>формулировка вопроса (вопросов), предлагаемого (предлагаемых) при проведении опроса граждан;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- минимальное число жителей </w:t>
      </w:r>
      <w:r w:rsidR="004B2153" w:rsidRPr="004F0A21">
        <w:rPr>
          <w:sz w:val="24"/>
          <w:szCs w:val="24"/>
        </w:rPr>
        <w:t>села</w:t>
      </w:r>
      <w:r w:rsidRPr="004F0A21">
        <w:rPr>
          <w:sz w:val="24"/>
          <w:szCs w:val="24"/>
        </w:rPr>
        <w:t>, имеющих право на участие в опросе;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- число граж</w:t>
      </w:r>
      <w:r w:rsidR="009D42EC" w:rsidRPr="004F0A21">
        <w:rPr>
          <w:sz w:val="24"/>
          <w:szCs w:val="24"/>
        </w:rPr>
        <w:t>дан, принявших участие в опросе (определяется по числу подписей участников опроса в списке участников опроса);</w:t>
      </w:r>
    </w:p>
    <w:p w:rsidR="00681EBC" w:rsidRPr="004F0A21" w:rsidRDefault="006763EE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- количество опросных листов признанных </w:t>
      </w:r>
      <w:r w:rsidR="00681EBC" w:rsidRPr="004F0A21">
        <w:rPr>
          <w:sz w:val="24"/>
          <w:szCs w:val="24"/>
        </w:rPr>
        <w:t>недействительными;</w:t>
      </w:r>
    </w:p>
    <w:p w:rsidR="006763EE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- количество </w:t>
      </w:r>
      <w:r w:rsidR="006763EE" w:rsidRPr="004F0A21">
        <w:rPr>
          <w:sz w:val="24"/>
          <w:szCs w:val="24"/>
        </w:rPr>
        <w:t>участников опроса, ответивших на вопрос положительно;</w:t>
      </w:r>
    </w:p>
    <w:p w:rsidR="006763EE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- количество</w:t>
      </w:r>
      <w:r w:rsidR="006763EE" w:rsidRPr="004F0A21">
        <w:rPr>
          <w:sz w:val="24"/>
          <w:szCs w:val="24"/>
        </w:rPr>
        <w:t xml:space="preserve"> участников опроса, ответивших на вопрос отрицательно.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4.3. Если опрос граждан проводился по нескольким вопросам, то подсчет голосов и составление протокола по каждому вопросу производится отдельно.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4.4. Протокол </w:t>
      </w:r>
      <w:r w:rsidR="006763EE" w:rsidRPr="004F0A21">
        <w:rPr>
          <w:sz w:val="24"/>
          <w:szCs w:val="24"/>
        </w:rPr>
        <w:t xml:space="preserve">о результатах опроса граждан </w:t>
      </w:r>
      <w:r w:rsidRPr="004F0A21">
        <w:rPr>
          <w:sz w:val="24"/>
          <w:szCs w:val="24"/>
        </w:rPr>
        <w:t>подписывается всеми членами комиссии</w:t>
      </w:r>
      <w:r w:rsidR="006763EE" w:rsidRPr="004F0A21">
        <w:rPr>
          <w:sz w:val="24"/>
          <w:szCs w:val="24"/>
        </w:rPr>
        <w:t>.</w:t>
      </w:r>
      <w:r w:rsidRPr="004F0A21">
        <w:rPr>
          <w:sz w:val="24"/>
          <w:szCs w:val="24"/>
        </w:rPr>
        <w:t xml:space="preserve"> 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4.5. Член комиссии, не согласный с протоколом в целом или в части, вправе изложить в письменной форме особое мнение, которое прилагается к протоколу.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4.6. Опрос граждан признается несостоявшимся в случае, если число граждан, принявших участие в опросе, меньше минимального числа граждан</w:t>
      </w:r>
      <w:r w:rsidR="003910ED" w:rsidRPr="004F0A21">
        <w:rPr>
          <w:sz w:val="24"/>
          <w:szCs w:val="24"/>
        </w:rPr>
        <w:t xml:space="preserve">, установленного в решении </w:t>
      </w:r>
      <w:r w:rsidR="004B2153" w:rsidRPr="004F0A21">
        <w:rPr>
          <w:sz w:val="24"/>
          <w:szCs w:val="24"/>
        </w:rPr>
        <w:t>ТС</w:t>
      </w:r>
      <w:r w:rsidR="003910ED" w:rsidRPr="004F0A21">
        <w:rPr>
          <w:sz w:val="24"/>
          <w:szCs w:val="24"/>
        </w:rPr>
        <w:t>СД</w:t>
      </w:r>
      <w:r w:rsidRPr="004F0A21">
        <w:rPr>
          <w:sz w:val="24"/>
          <w:szCs w:val="24"/>
        </w:rPr>
        <w:t xml:space="preserve"> о назначении опроса граждан.</w:t>
      </w:r>
    </w:p>
    <w:p w:rsidR="00681EBC" w:rsidRPr="004F0A21" w:rsidRDefault="00BE24EA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4.7. </w:t>
      </w:r>
      <w:r w:rsidR="00681EBC" w:rsidRPr="004F0A21">
        <w:rPr>
          <w:sz w:val="24"/>
          <w:szCs w:val="24"/>
        </w:rPr>
        <w:t>Опрос граждан признается недействительным</w:t>
      </w:r>
      <w:r w:rsidR="000115D9" w:rsidRPr="004F0A21">
        <w:rPr>
          <w:sz w:val="24"/>
          <w:szCs w:val="24"/>
        </w:rPr>
        <w:t>,</w:t>
      </w:r>
      <w:r w:rsidR="00681EBC" w:rsidRPr="004F0A21">
        <w:rPr>
          <w:sz w:val="24"/>
          <w:szCs w:val="24"/>
        </w:rPr>
        <w:t xml:space="preserve"> если </w:t>
      </w:r>
      <w:proofErr w:type="gramStart"/>
      <w:r w:rsidR="00681EBC" w:rsidRPr="004F0A21">
        <w:rPr>
          <w:sz w:val="24"/>
          <w:szCs w:val="24"/>
        </w:rPr>
        <w:t>признаны</w:t>
      </w:r>
      <w:proofErr w:type="gramEnd"/>
      <w:r w:rsidR="00681EBC" w:rsidRPr="004F0A21">
        <w:rPr>
          <w:sz w:val="24"/>
          <w:szCs w:val="24"/>
        </w:rPr>
        <w:t xml:space="preserve"> </w:t>
      </w:r>
      <w:proofErr w:type="spellStart"/>
      <w:r w:rsidR="00681EBC" w:rsidRPr="004F0A21">
        <w:rPr>
          <w:sz w:val="24"/>
          <w:szCs w:val="24"/>
        </w:rPr>
        <w:t>недейст</w:t>
      </w:r>
      <w:r w:rsidRPr="004F0A21">
        <w:rPr>
          <w:sz w:val="24"/>
          <w:szCs w:val="24"/>
        </w:rPr>
        <w:t>-</w:t>
      </w:r>
      <w:r w:rsidR="00681EBC" w:rsidRPr="004F0A21">
        <w:rPr>
          <w:sz w:val="24"/>
          <w:szCs w:val="24"/>
        </w:rPr>
        <w:t>вительными</w:t>
      </w:r>
      <w:proofErr w:type="spellEnd"/>
      <w:r w:rsidR="00681EBC" w:rsidRPr="004F0A21">
        <w:rPr>
          <w:sz w:val="24"/>
          <w:szCs w:val="24"/>
        </w:rPr>
        <w:t xml:space="preserve"> более 50 процентов</w:t>
      </w:r>
      <w:r w:rsidR="003910ED" w:rsidRPr="004F0A21">
        <w:rPr>
          <w:sz w:val="24"/>
          <w:szCs w:val="24"/>
        </w:rPr>
        <w:t xml:space="preserve"> опросных листов, заполненных участниками опроса.</w:t>
      </w:r>
    </w:p>
    <w:p w:rsidR="006763EE" w:rsidRPr="004F0A21" w:rsidRDefault="006763EE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4.8.</w:t>
      </w:r>
      <w:r w:rsidR="000115D9" w:rsidRPr="004F0A21">
        <w:rPr>
          <w:sz w:val="24"/>
          <w:szCs w:val="24"/>
        </w:rPr>
        <w:t xml:space="preserve"> Решения</w:t>
      </w:r>
      <w:r w:rsidR="00FF4F1F" w:rsidRPr="004F0A21">
        <w:rPr>
          <w:sz w:val="24"/>
          <w:szCs w:val="24"/>
        </w:rPr>
        <w:t xml:space="preserve"> комиссии о признании опроса состоявшимся (несостоявшимся) и действительн</w:t>
      </w:r>
      <w:r w:rsidR="000115D9" w:rsidRPr="004F0A21">
        <w:rPr>
          <w:sz w:val="24"/>
          <w:szCs w:val="24"/>
        </w:rPr>
        <w:t>ым (недействительным) подписываю</w:t>
      </w:r>
      <w:r w:rsidR="00FF4F1F" w:rsidRPr="004F0A21">
        <w:rPr>
          <w:sz w:val="24"/>
          <w:szCs w:val="24"/>
        </w:rPr>
        <w:t>тся председателем и секретарем комиссии.</w:t>
      </w:r>
    </w:p>
    <w:p w:rsidR="00FF4F1F" w:rsidRPr="004F0A21" w:rsidRDefault="00FF4F1F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4.9. Мнение граждан  по вопросу (вопросам), предлагаемому (предлагаемым) при проведении опроса, считывается выявленным, если опрос граждан признан состоявшимся и действительным.</w:t>
      </w:r>
    </w:p>
    <w:p w:rsidR="006763EE" w:rsidRPr="004F0A21" w:rsidRDefault="00FF4F1F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 xml:space="preserve">4.10. Протокол о результатах опроса граждан, решения комиссии о признании опроса состоявшимся (несостоявшимся), действительным (недействительным) вместе с опросными листами передаются инициатору проведения опроса граждан в срок не позднее 10 дней со дня </w:t>
      </w:r>
      <w:proofErr w:type="gramStart"/>
      <w:r w:rsidRPr="004F0A21">
        <w:rPr>
          <w:sz w:val="24"/>
          <w:szCs w:val="24"/>
        </w:rPr>
        <w:t>окончания срока проведения опроса граждан</w:t>
      </w:r>
      <w:proofErr w:type="gramEnd"/>
      <w:r w:rsidRPr="004F0A21">
        <w:rPr>
          <w:sz w:val="24"/>
          <w:szCs w:val="24"/>
        </w:rPr>
        <w:t>.</w:t>
      </w:r>
    </w:p>
    <w:p w:rsidR="00681EBC" w:rsidRPr="004F0A21" w:rsidRDefault="00FF4F1F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4.11</w:t>
      </w:r>
      <w:r w:rsidR="00681EBC" w:rsidRPr="004F0A21">
        <w:rPr>
          <w:sz w:val="24"/>
          <w:szCs w:val="24"/>
        </w:rPr>
        <w:t>. Результаты опроса граждан дово</w:t>
      </w:r>
      <w:r w:rsidR="003910ED" w:rsidRPr="004F0A21">
        <w:rPr>
          <w:sz w:val="24"/>
          <w:szCs w:val="24"/>
        </w:rPr>
        <w:t>дятся до населения не позднее 15</w:t>
      </w:r>
      <w:r w:rsidR="00681EBC" w:rsidRPr="004F0A21">
        <w:rPr>
          <w:sz w:val="24"/>
          <w:szCs w:val="24"/>
        </w:rPr>
        <w:t xml:space="preserve"> дней со дня окончания проведения опроса граждан.</w:t>
      </w: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331010">
      <w:pPr>
        <w:pStyle w:val="ConsPlusNormal"/>
        <w:jc w:val="center"/>
        <w:outlineLvl w:val="1"/>
        <w:rPr>
          <w:sz w:val="24"/>
          <w:szCs w:val="24"/>
        </w:rPr>
      </w:pPr>
      <w:r w:rsidRPr="004F0A21">
        <w:rPr>
          <w:sz w:val="24"/>
          <w:szCs w:val="24"/>
        </w:rPr>
        <w:t>5. Финансирование опроса граждан</w:t>
      </w:r>
    </w:p>
    <w:p w:rsidR="00681EBC" w:rsidRPr="004F0A21" w:rsidRDefault="00681EBC" w:rsidP="00331010">
      <w:pPr>
        <w:pStyle w:val="ConsPlusNormal"/>
        <w:jc w:val="both"/>
        <w:rPr>
          <w:sz w:val="24"/>
          <w:szCs w:val="24"/>
        </w:rPr>
      </w:pPr>
    </w:p>
    <w:p w:rsidR="00681EBC" w:rsidRPr="004F0A21" w:rsidRDefault="00681EBC" w:rsidP="00105762">
      <w:pPr>
        <w:pStyle w:val="ConsPlusNormal"/>
        <w:ind w:firstLine="567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5.1. Финансирование мероп</w:t>
      </w:r>
      <w:r w:rsidR="001B7E00" w:rsidRPr="004F0A21">
        <w:rPr>
          <w:sz w:val="24"/>
          <w:szCs w:val="24"/>
        </w:rPr>
        <w:t xml:space="preserve">риятий, связанных с подготовкой </w:t>
      </w:r>
      <w:r w:rsidRPr="004F0A21">
        <w:rPr>
          <w:sz w:val="24"/>
          <w:szCs w:val="24"/>
        </w:rPr>
        <w:t xml:space="preserve">и </w:t>
      </w:r>
      <w:proofErr w:type="gramStart"/>
      <w:r w:rsidR="00105762" w:rsidRPr="004F0A21">
        <w:rPr>
          <w:sz w:val="24"/>
          <w:szCs w:val="24"/>
        </w:rPr>
        <w:t>проведе-ни</w:t>
      </w:r>
      <w:r w:rsidRPr="004F0A21">
        <w:rPr>
          <w:sz w:val="24"/>
          <w:szCs w:val="24"/>
        </w:rPr>
        <w:t>ем</w:t>
      </w:r>
      <w:proofErr w:type="gramEnd"/>
      <w:r w:rsidRPr="004F0A21">
        <w:rPr>
          <w:sz w:val="24"/>
          <w:szCs w:val="24"/>
        </w:rPr>
        <w:t xml:space="preserve"> опроса граждан, осуществляется: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за счет средств бюджета муницип</w:t>
      </w:r>
      <w:r w:rsidR="003910ED" w:rsidRPr="004F0A21">
        <w:rPr>
          <w:sz w:val="24"/>
          <w:szCs w:val="24"/>
        </w:rPr>
        <w:t xml:space="preserve">ального образования </w:t>
      </w:r>
      <w:r w:rsidR="004B2153" w:rsidRPr="004F0A21">
        <w:rPr>
          <w:sz w:val="24"/>
          <w:szCs w:val="24"/>
        </w:rPr>
        <w:t xml:space="preserve">Титовский сельсовет </w:t>
      </w:r>
      <w:r w:rsidR="003910ED" w:rsidRPr="004F0A21">
        <w:rPr>
          <w:sz w:val="24"/>
          <w:szCs w:val="24"/>
        </w:rPr>
        <w:t>Егорьевск</w:t>
      </w:r>
      <w:r w:rsidR="004B2153" w:rsidRPr="004F0A21">
        <w:rPr>
          <w:sz w:val="24"/>
          <w:szCs w:val="24"/>
        </w:rPr>
        <w:t>ого</w:t>
      </w:r>
      <w:r w:rsidRPr="004F0A21">
        <w:rPr>
          <w:sz w:val="24"/>
          <w:szCs w:val="24"/>
        </w:rPr>
        <w:t xml:space="preserve"> район Алтайского края - при прове</w:t>
      </w:r>
      <w:r w:rsidR="003910ED" w:rsidRPr="004F0A21">
        <w:rPr>
          <w:sz w:val="24"/>
          <w:szCs w:val="24"/>
        </w:rPr>
        <w:t xml:space="preserve">дении опроса по инициативе </w:t>
      </w:r>
      <w:r w:rsidR="004B2153" w:rsidRPr="004F0A21">
        <w:rPr>
          <w:sz w:val="24"/>
          <w:szCs w:val="24"/>
        </w:rPr>
        <w:t>ТС</w:t>
      </w:r>
      <w:r w:rsidR="003910ED" w:rsidRPr="004F0A21">
        <w:rPr>
          <w:sz w:val="24"/>
          <w:szCs w:val="24"/>
        </w:rPr>
        <w:t>СД</w:t>
      </w:r>
      <w:r w:rsidRPr="004F0A21">
        <w:rPr>
          <w:sz w:val="24"/>
          <w:szCs w:val="24"/>
        </w:rPr>
        <w:t xml:space="preserve"> или главы </w:t>
      </w:r>
      <w:r w:rsidR="004B2153" w:rsidRPr="004F0A21">
        <w:rPr>
          <w:sz w:val="24"/>
          <w:szCs w:val="24"/>
        </w:rPr>
        <w:t>сельсовета</w:t>
      </w:r>
      <w:r w:rsidRPr="004F0A21">
        <w:rPr>
          <w:sz w:val="24"/>
          <w:szCs w:val="24"/>
        </w:rPr>
        <w:t>;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t>за счет средств бюджета Алтайского края - при проведении опроса по инициативе органов государственной власти Алтайского края.</w:t>
      </w:r>
    </w:p>
    <w:p w:rsidR="00681EBC" w:rsidRPr="004F0A21" w:rsidRDefault="00681EBC" w:rsidP="00331010">
      <w:pPr>
        <w:pStyle w:val="ConsPlusNormal"/>
        <w:ind w:firstLine="540"/>
        <w:jc w:val="both"/>
        <w:rPr>
          <w:sz w:val="24"/>
          <w:szCs w:val="24"/>
        </w:rPr>
      </w:pPr>
      <w:r w:rsidRPr="004F0A21">
        <w:rPr>
          <w:sz w:val="24"/>
          <w:szCs w:val="24"/>
        </w:rPr>
        <w:lastRenderedPageBreak/>
        <w:t>5.2. Финансовое обеспечение мероприятий, связанных с подготовкой и проведением оп</w:t>
      </w:r>
      <w:r w:rsidR="003910ED" w:rsidRPr="004F0A21">
        <w:rPr>
          <w:sz w:val="24"/>
          <w:szCs w:val="24"/>
        </w:rPr>
        <w:t xml:space="preserve">роса граждан по инициативе </w:t>
      </w:r>
      <w:r w:rsidR="004B2153" w:rsidRPr="004F0A21">
        <w:rPr>
          <w:sz w:val="24"/>
          <w:szCs w:val="24"/>
        </w:rPr>
        <w:t>ТС</w:t>
      </w:r>
      <w:r w:rsidR="003910ED" w:rsidRPr="004F0A21">
        <w:rPr>
          <w:sz w:val="24"/>
          <w:szCs w:val="24"/>
        </w:rPr>
        <w:t>СД</w:t>
      </w:r>
      <w:r w:rsidRPr="004F0A21">
        <w:rPr>
          <w:sz w:val="24"/>
          <w:szCs w:val="24"/>
        </w:rPr>
        <w:t xml:space="preserve"> или главы </w:t>
      </w:r>
      <w:r w:rsidR="004B2153" w:rsidRPr="004F0A21">
        <w:rPr>
          <w:sz w:val="24"/>
          <w:szCs w:val="24"/>
        </w:rPr>
        <w:t>сельсовета</w:t>
      </w:r>
      <w:r w:rsidRPr="004F0A21">
        <w:rPr>
          <w:sz w:val="24"/>
          <w:szCs w:val="24"/>
        </w:rPr>
        <w:t>, является расходным обязательством муницип</w:t>
      </w:r>
      <w:r w:rsidR="003910ED" w:rsidRPr="004F0A21">
        <w:rPr>
          <w:sz w:val="24"/>
          <w:szCs w:val="24"/>
        </w:rPr>
        <w:t xml:space="preserve">ального образования </w:t>
      </w:r>
      <w:r w:rsidR="004B2153" w:rsidRPr="004F0A21">
        <w:rPr>
          <w:sz w:val="24"/>
          <w:szCs w:val="24"/>
        </w:rPr>
        <w:t xml:space="preserve">Титовский сельсовет </w:t>
      </w:r>
      <w:r w:rsidR="003910ED" w:rsidRPr="004F0A21">
        <w:rPr>
          <w:sz w:val="24"/>
          <w:szCs w:val="24"/>
        </w:rPr>
        <w:t>Егорьевск</w:t>
      </w:r>
      <w:r w:rsidR="004B2153" w:rsidRPr="004F0A21">
        <w:rPr>
          <w:sz w:val="24"/>
          <w:szCs w:val="24"/>
        </w:rPr>
        <w:t>ого</w:t>
      </w:r>
      <w:r w:rsidRPr="004F0A21">
        <w:rPr>
          <w:sz w:val="24"/>
          <w:szCs w:val="24"/>
        </w:rPr>
        <w:t xml:space="preserve"> район Алтайского края.</w:t>
      </w:r>
    </w:p>
    <w:p w:rsidR="00681EBC" w:rsidRPr="004F0A21" w:rsidRDefault="00681EBC" w:rsidP="00331010">
      <w:pPr>
        <w:pStyle w:val="ConsPlusNormal"/>
        <w:jc w:val="both"/>
        <w:rPr>
          <w:bCs/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bCs/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bCs/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bCs/>
          <w:sz w:val="24"/>
          <w:szCs w:val="24"/>
        </w:rPr>
      </w:pPr>
    </w:p>
    <w:p w:rsidR="00681EBC" w:rsidRPr="004F0A21" w:rsidRDefault="00681EBC" w:rsidP="00331010">
      <w:pPr>
        <w:pStyle w:val="ConsPlusNormal"/>
        <w:jc w:val="both"/>
        <w:rPr>
          <w:bCs/>
          <w:sz w:val="24"/>
          <w:szCs w:val="24"/>
        </w:rPr>
      </w:pPr>
    </w:p>
    <w:p w:rsidR="00681EBC" w:rsidRPr="004F0A21" w:rsidRDefault="00681EBC" w:rsidP="003310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552A" w:rsidRPr="004F0A21" w:rsidRDefault="000E552A" w:rsidP="0033101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E552A" w:rsidRPr="004F0A21" w:rsidSect="004F0A21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1EBC"/>
    <w:rsid w:val="000115D9"/>
    <w:rsid w:val="000166CF"/>
    <w:rsid w:val="000812A8"/>
    <w:rsid w:val="000D5C0F"/>
    <w:rsid w:val="000E552A"/>
    <w:rsid w:val="00105762"/>
    <w:rsid w:val="001B7E00"/>
    <w:rsid w:val="001F4D14"/>
    <w:rsid w:val="00244E47"/>
    <w:rsid w:val="002B16BA"/>
    <w:rsid w:val="00331010"/>
    <w:rsid w:val="003910ED"/>
    <w:rsid w:val="0043115A"/>
    <w:rsid w:val="004B2153"/>
    <w:rsid w:val="004F0A21"/>
    <w:rsid w:val="006763EE"/>
    <w:rsid w:val="00681EBC"/>
    <w:rsid w:val="00783CA1"/>
    <w:rsid w:val="00846393"/>
    <w:rsid w:val="0086783A"/>
    <w:rsid w:val="00875A50"/>
    <w:rsid w:val="008C175D"/>
    <w:rsid w:val="00915C40"/>
    <w:rsid w:val="009A3ACA"/>
    <w:rsid w:val="009D42EC"/>
    <w:rsid w:val="00B07699"/>
    <w:rsid w:val="00BE24EA"/>
    <w:rsid w:val="00C325CB"/>
    <w:rsid w:val="00C44CCA"/>
    <w:rsid w:val="00CC3C0A"/>
    <w:rsid w:val="00D61A85"/>
    <w:rsid w:val="00DB24E6"/>
    <w:rsid w:val="00DD0362"/>
    <w:rsid w:val="00DF5D92"/>
    <w:rsid w:val="00E43FB2"/>
    <w:rsid w:val="00F03506"/>
    <w:rsid w:val="00FF4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0F"/>
  </w:style>
  <w:style w:type="paragraph" w:styleId="1">
    <w:name w:val="heading 1"/>
    <w:basedOn w:val="a"/>
    <w:next w:val="a"/>
    <w:link w:val="10"/>
    <w:uiPriority w:val="99"/>
    <w:qFormat/>
    <w:rsid w:val="00681EBC"/>
    <w:pPr>
      <w:keepNext/>
      <w:spacing w:after="0" w:line="240" w:lineRule="auto"/>
      <w:ind w:left="-360" w:right="355"/>
      <w:jc w:val="both"/>
      <w:outlineLvl w:val="0"/>
    </w:pPr>
    <w:rPr>
      <w:rFonts w:ascii="Calibri" w:eastAsia="Times New Roman" w:hAnsi="Calibri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81EB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1EBC"/>
    <w:rPr>
      <w:rFonts w:ascii="Calibri" w:eastAsia="Times New Roman" w:hAnsi="Calibri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681EB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ConsPlusNormal">
    <w:name w:val="ConsPlusNormal"/>
    <w:rsid w:val="00681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uiPriority w:val="99"/>
    <w:semiHidden/>
    <w:unhideWhenUsed/>
    <w:rsid w:val="00681E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92127255889F150BAE6654E80D7D02B2CF2E1E670B0833768F6947DF73263B83D3E7A3F71D84CAF727A2T3MF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5D8246F9D839D56EEF14738421EEC62E3D5497B51C9C21985011FA0EF54DDCEBC4878DECE6B1C61i0f3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92127255889F150BAE6654E80D7D02B2CF2E1E6708083B798F6947DF73263B83D3E7A3F71D84CAF727A2T3MD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C92127255889F150BAE6654E80D7D02B2CF2E1E670B0833768F6947DF73263B83D3E7A3F71D84CAF727A2T3MFM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DC92127255889F150BAE7859FE61230EB5CC79156509056C23D0321A887A2C6CC49CBEE6B2T1M9M" TargetMode="External"/><Relationship Id="rId9" Type="http://schemas.openxmlformats.org/officeDocument/2006/relationships/hyperlink" Target="consultantplus://offline/ref=7DE073FF43E13EB50C7A824243B1606CB6126FAD2243AB022F28AF517446943376367C5380508178E14F49KFi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21</cp:revision>
  <dcterms:created xsi:type="dcterms:W3CDTF">2016-04-11T06:37:00Z</dcterms:created>
  <dcterms:modified xsi:type="dcterms:W3CDTF">2016-09-30T04:36:00Z</dcterms:modified>
</cp:coreProperties>
</file>